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8F764" w14:textId="090FE7BE" w:rsidR="003A1A70" w:rsidRDefault="003A1A70" w:rsidP="00C411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46839533"/>
      <w:bookmarkEnd w:id="0"/>
      <w:r w:rsidRPr="00087D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Formatação</w:t>
      </w:r>
    </w:p>
    <w:p w14:paraId="423A1327" w14:textId="77777777" w:rsidR="00C77286" w:rsidRPr="00087D08" w:rsidRDefault="00C77286" w:rsidP="00C411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376C00" w14:textId="28FAEC54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texto </w:t>
      </w:r>
      <w:r w:rsidR="00A83650">
        <w:rPr>
          <w:rFonts w:ascii="Times New Roman" w:hAnsi="Times New Roman" w:cs="Times New Roman"/>
          <w:sz w:val="24"/>
          <w:szCs w:val="24"/>
          <w:shd w:val="clear" w:color="auto" w:fill="FFFFFF"/>
        </w:rPr>
        <w:t>deve estar</w:t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esp</w:t>
      </w:r>
      <w:r w:rsidR="00D13612">
        <w:rPr>
          <w:rFonts w:ascii="Times New Roman" w:hAnsi="Times New Roman" w:cs="Times New Roman"/>
          <w:sz w:val="24"/>
          <w:szCs w:val="24"/>
          <w:shd w:val="clear" w:color="auto" w:fill="FFFFFF"/>
        </w:rPr>
        <w:t>açamento 1,5</w:t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formato do papel A4, com margens superior e inferior, direita e esquerda de 2,5 cm, fonte </w:t>
      </w:r>
      <w:r w:rsidR="00087D08"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Times New Roman</w:t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tamanho 12, emprega itálico em vez de sublinhado.</w:t>
      </w:r>
    </w:p>
    <w:p w14:paraId="344B6C2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B6C5113" w14:textId="79BB2B75" w:rsidR="003A1A70" w:rsidRPr="00E11EF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Tabelas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gráficos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 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figuras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negrito</w:t>
      </w:r>
      <w:proofErr w:type="spellEnd"/>
      <w:r w:rsidR="00AF5B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AF5B2C">
        <w:rPr>
          <w:rFonts w:ascii="Times New Roman" w:hAnsi="Times New Roman" w:cs="Times New Roman"/>
          <w:bCs/>
          <w:sz w:val="24"/>
          <w:szCs w:val="24"/>
          <w:lang w:val="en-US"/>
        </w:rPr>
        <w:t>numeração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devem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ser 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enviados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B466A"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junto </w:t>
      </w:r>
      <w:proofErr w:type="spellStart"/>
      <w:r w:rsidR="00AB466A" w:rsidRPr="00E11EF8">
        <w:rPr>
          <w:rFonts w:ascii="Times New Roman" w:hAnsi="Times New Roman" w:cs="Times New Roman"/>
          <w:bCs/>
          <w:sz w:val="24"/>
          <w:szCs w:val="24"/>
          <w:lang w:val="en-US"/>
        </w:rPr>
        <w:t>ao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corpo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manuscrito</w:t>
      </w:r>
      <w:proofErr w:type="spellEnd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87954C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B5F384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42D007" w14:textId="4DB13771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A8CF6E" w14:textId="412A7F96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6D620E" w14:textId="7D576E47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2E86AB" w14:textId="79F0FEBF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69E12B" w14:textId="51F00B28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E8E3E3" w14:textId="017B3397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76DD34" w14:textId="611105D1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19000F" w14:textId="0B243730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65E9F5" w14:textId="6BCD1459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928AF3" w14:textId="51E9666A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0ADE0F" w14:textId="75F587FD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6EEAFF" w14:textId="253A33BF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DFEA92" w14:textId="5D36C81E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A80204" w14:textId="23660AE9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BD3F86" w14:textId="233AB7F8" w:rsidR="005E0639" w:rsidRDefault="005E0639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B07917" w14:textId="77777777" w:rsidR="005E0639" w:rsidRDefault="005E0639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F8B26A" w14:textId="48FDA2AC" w:rsidR="00AB466A" w:rsidRDefault="00AB466A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5682B7" w14:textId="22E18557" w:rsidR="00C77286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C532CC" w14:textId="683A8DEE" w:rsidR="00C77286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63CACA" w14:textId="74676D5D" w:rsidR="00C77286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DB7BA7" w14:textId="05237AAE" w:rsidR="00C77286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2623DA" w14:textId="7B3A3656" w:rsidR="00C77286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4380C6" w14:textId="4FAFE566" w:rsidR="00C77286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00601C" w14:textId="77777777" w:rsidR="00C77286" w:rsidRPr="00087D08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33483A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Levantamento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moluscos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norte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Espírito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Santo,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Brasil</w:t>
      </w:r>
      <w:proofErr w:type="spellEnd"/>
    </w:p>
    <w:p w14:paraId="6666AEF0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520D2D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87D08">
        <w:rPr>
          <w:rFonts w:ascii="Times New Roman" w:hAnsi="Times New Roman" w:cs="Times New Roman"/>
          <w:i/>
          <w:sz w:val="24"/>
          <w:szCs w:val="24"/>
        </w:rPr>
        <w:t>Marco Antônio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087D08">
        <w:rPr>
          <w:rFonts w:ascii="Times New Roman" w:hAnsi="Times New Roman" w:cs="Times New Roman"/>
          <w:i/>
          <w:sz w:val="24"/>
          <w:szCs w:val="24"/>
        </w:rPr>
        <w:t>, Antônio Marco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2,3</w:t>
      </w:r>
      <w:r w:rsidRPr="00087D08">
        <w:rPr>
          <w:rFonts w:ascii="Times New Roman" w:hAnsi="Times New Roman" w:cs="Times New Roman"/>
          <w:i/>
          <w:sz w:val="24"/>
          <w:szCs w:val="24"/>
        </w:rPr>
        <w:t>, Paulo Antônio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87D08">
        <w:rPr>
          <w:rFonts w:ascii="Times New Roman" w:hAnsi="Times New Roman" w:cs="Times New Roman"/>
          <w:i/>
          <w:sz w:val="24"/>
          <w:szCs w:val="24"/>
        </w:rPr>
        <w:t>, Antônio Carlos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14:paraId="42D01E9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45332768" w14:textId="304788FE" w:rsidR="003A1A70" w:rsidRPr="00C8396B" w:rsidRDefault="00C8396B" w:rsidP="00C839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39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="003A1A70" w:rsidRPr="00C8396B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Espírito Santo, Departamento de Ciências da Saúde, São Mateus, Espírito Santo, Brasil</w:t>
      </w:r>
    </w:p>
    <w:p w14:paraId="567B875D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39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Evandro Chagas, Seção de Bacteriologia e Micologia, Ananindeua, Pará, Brasil</w:t>
      </w:r>
    </w:p>
    <w:p w14:paraId="5C04D8AB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9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do Estado do Pará, Programa de Pós-Graduação em Biologia Parasitária na Amazônia, Belém, Pará, Brasil</w:t>
      </w:r>
    </w:p>
    <w:p w14:paraId="40F908D0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D3F499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Autor para correspondência: Marco Antônio Andrade de Souza</w:t>
      </w:r>
    </w:p>
    <w:p w14:paraId="5A5B4DAC" w14:textId="4AAFE163" w:rsidR="003A1A70" w:rsidRPr="004E2B7E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Espírito Santo, Departamento de Ciências da Saúde</w:t>
      </w:r>
    </w:p>
    <w:p w14:paraId="7BBFB33F" w14:textId="474AC18F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Rodovia Governador Mário Covas Km 60, s/n, </w:t>
      </w:r>
      <w:r w:rsidR="003C36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Litorâneo, </w:t>
      </w: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CEP 29.932-540, São Mateus, Espírito Santo, Brasil</w:t>
      </w:r>
    </w:p>
    <w:p w14:paraId="044C6A15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Tel</w:t>
      </w:r>
      <w:proofErr w:type="spellEnd"/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: +55 27 3312-1544,</w:t>
      </w:r>
    </w:p>
    <w:p w14:paraId="028E543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7D08">
        <w:rPr>
          <w:rFonts w:ascii="Times New Roman" w:hAnsi="Times New Roman" w:cs="Times New Roman"/>
          <w:i/>
          <w:sz w:val="24"/>
          <w:szCs w:val="24"/>
        </w:rPr>
        <w:t>Email</w:t>
      </w:r>
      <w:proofErr w:type="spellEnd"/>
      <w:r w:rsidRPr="00087D08">
        <w:rPr>
          <w:rFonts w:ascii="Times New Roman" w:hAnsi="Times New Roman" w:cs="Times New Roman"/>
          <w:i/>
          <w:sz w:val="24"/>
          <w:szCs w:val="24"/>
        </w:rPr>
        <w:t>: marco.souza@ufes.br</w:t>
      </w:r>
    </w:p>
    <w:p w14:paraId="29417861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3F622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F65F7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B99F18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19120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5FDE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7B1CF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137F4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06CC8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E1ACB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ACA9F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02859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CB9F5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AC89E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33065C" w14:textId="58666D54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87CE0A" w14:textId="6CD205E7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395E7C" w14:textId="77777777" w:rsidR="00C77286" w:rsidRPr="00087D08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D5A538" w14:textId="77777777" w:rsidR="002F4A6D" w:rsidRDefault="002F4A6D" w:rsidP="002F4A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9EFA1E" w14:textId="1168E8AB" w:rsidR="002F4A6D" w:rsidRPr="001C765E" w:rsidRDefault="002F4A6D" w:rsidP="002F4A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65E">
        <w:rPr>
          <w:rFonts w:ascii="Times New Roman" w:eastAsia="Calibri" w:hAnsi="Times New Roman" w:cs="Times New Roman"/>
          <w:b/>
          <w:sz w:val="24"/>
          <w:szCs w:val="24"/>
        </w:rPr>
        <w:t>RESUMO</w:t>
      </w:r>
      <w:r w:rsidR="00C7728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77286" w:rsidRPr="00087D08">
        <w:rPr>
          <w:rFonts w:ascii="Times New Roman" w:hAnsi="Times New Roman" w:cs="Times New Roman"/>
          <w:b/>
          <w:sz w:val="24"/>
          <w:szCs w:val="24"/>
        </w:rPr>
        <w:t xml:space="preserve">(até 250 palavras) </w:t>
      </w:r>
      <w:r w:rsidR="00C77286">
        <w:rPr>
          <w:rFonts w:ascii="Times New Roman" w:hAnsi="Times New Roman" w:cs="Times New Roman"/>
          <w:b/>
          <w:sz w:val="24"/>
          <w:szCs w:val="24"/>
        </w:rPr>
        <w:t>em texto corrido</w:t>
      </w:r>
    </w:p>
    <w:p w14:paraId="7CB53D59" w14:textId="3714B2F5" w:rsidR="002F4A6D" w:rsidRPr="001C765E" w:rsidRDefault="002F4A6D" w:rsidP="002F4A6D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397BDC" w:rsidRPr="0039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397BDC">
        <w:rPr>
          <w:rFonts w:ascii="Times New Roman" w:eastAsia="Calibri" w:hAnsi="Times New Roman" w:cs="Times New Roman"/>
          <w:sz w:val="24"/>
          <w:szCs w:val="24"/>
        </w:rPr>
        <w:t>,</w:t>
      </w:r>
      <w:r w:rsidR="00397BDC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9D5752" w:rsidRPr="009D5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9D5752">
        <w:rPr>
          <w:rFonts w:ascii="Times New Roman" w:eastAsia="Calibri" w:hAnsi="Times New Roman" w:cs="Times New Roman"/>
          <w:sz w:val="24"/>
          <w:szCs w:val="24"/>
        </w:rPr>
        <w:t>,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9D5752" w:rsidRPr="009D5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9D5752">
        <w:rPr>
          <w:rFonts w:ascii="Times New Roman" w:eastAsia="Calibri" w:hAnsi="Times New Roman" w:cs="Times New Roman"/>
          <w:sz w:val="24"/>
          <w:szCs w:val="24"/>
        </w:rPr>
        <w:t>,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9D5752" w:rsidRPr="009D5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9D5752">
        <w:rPr>
          <w:rFonts w:ascii="Times New Roman" w:eastAsia="Calibri" w:hAnsi="Times New Roman" w:cs="Times New Roman"/>
          <w:sz w:val="24"/>
          <w:szCs w:val="24"/>
        </w:rPr>
        <w:t>,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9D5752" w:rsidRPr="009D5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9D5752">
        <w:rPr>
          <w:rFonts w:ascii="Times New Roman" w:eastAsia="Calibri" w:hAnsi="Times New Roman" w:cs="Times New Roman"/>
          <w:sz w:val="24"/>
          <w:szCs w:val="24"/>
        </w:rPr>
        <w:t>,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  <w:r w:rsidR="009D5752" w:rsidRPr="009D5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>Atualmente</w:t>
      </w:r>
      <w:r w:rsidR="009D5752">
        <w:rPr>
          <w:rFonts w:ascii="Times New Roman" w:eastAsia="Calibri" w:hAnsi="Times New Roman" w:cs="Times New Roman"/>
          <w:sz w:val="24"/>
          <w:szCs w:val="24"/>
        </w:rPr>
        <w:t>,</w:t>
      </w:r>
      <w:r w:rsidR="009D5752" w:rsidRPr="001C765E">
        <w:rPr>
          <w:rFonts w:ascii="Times New Roman" w:eastAsia="Calibri" w:hAnsi="Times New Roman" w:cs="Times New Roman"/>
          <w:sz w:val="24"/>
          <w:szCs w:val="24"/>
        </w:rPr>
        <w:t xml:space="preserve"> a população está em busca de alimentos mais saudáveis para melhorar a</w:t>
      </w:r>
    </w:p>
    <w:p w14:paraId="4FFF8AFF" w14:textId="4CA280BD" w:rsidR="002F4A6D" w:rsidRDefault="002F4A6D" w:rsidP="002F4A6D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1C765E">
        <w:rPr>
          <w:rFonts w:ascii="Times New Roman" w:eastAsia="Calibri" w:hAnsi="Times New Roman" w:cs="Times New Roman"/>
          <w:b/>
          <w:sz w:val="24"/>
          <w:szCs w:val="24"/>
        </w:rPr>
        <w:t>Palavras chave</w:t>
      </w:r>
      <w:proofErr w:type="gramEnd"/>
      <w:r w:rsidRPr="001C765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AB5164">
        <w:rPr>
          <w:rFonts w:ascii="Times New Roman" w:eastAsia="Calibri" w:hAnsi="Times New Roman" w:cs="Times New Roman"/>
          <w:bCs/>
          <w:sz w:val="24"/>
          <w:szCs w:val="24"/>
        </w:rPr>
        <w:t>Sáude</w:t>
      </w:r>
      <w:proofErr w:type="spellEnd"/>
      <w:r w:rsidRPr="00AB5164">
        <w:rPr>
          <w:rFonts w:ascii="Times New Roman" w:eastAsia="Calibri" w:hAnsi="Times New Roman" w:cs="Times New Roman"/>
          <w:bCs/>
          <w:sz w:val="24"/>
          <w:szCs w:val="24"/>
        </w:rPr>
        <w:t xml:space="preserve"> pública</w:t>
      </w:r>
      <w:r w:rsidR="009D575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AB51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5164">
        <w:rPr>
          <w:rFonts w:ascii="Times New Roman" w:eastAsia="Calibri" w:hAnsi="Times New Roman" w:cs="Times New Roman"/>
          <w:bCs/>
          <w:sz w:val="24"/>
          <w:szCs w:val="24"/>
        </w:rPr>
        <w:t>Enteroparasitose</w:t>
      </w:r>
      <w:r w:rsidRPr="004E40CE">
        <w:rPr>
          <w:rFonts w:ascii="Times New Roman" w:eastAsia="Calibri" w:hAnsi="Times New Roman" w:cs="Times New Roman"/>
          <w:bCs/>
          <w:sz w:val="24"/>
          <w:szCs w:val="24"/>
        </w:rPr>
        <w:t>s</w:t>
      </w:r>
      <w:proofErr w:type="spellEnd"/>
      <w:r w:rsidR="009D5752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</w:t>
      </w:r>
      <w:r w:rsidRPr="001C765E">
        <w:rPr>
          <w:rFonts w:ascii="Times New Roman" w:eastAsia="Calibri" w:hAnsi="Times New Roman" w:cs="Times New Roman"/>
          <w:sz w:val="24"/>
          <w:szCs w:val="24"/>
        </w:rPr>
        <w:t>oenças transmitidas por alimentos</w:t>
      </w:r>
      <w:r w:rsidR="009D5752">
        <w:rPr>
          <w:rFonts w:ascii="Times New Roman" w:eastAsia="Calibri" w:hAnsi="Times New Roman" w:cs="Times New Roman"/>
          <w:sz w:val="24"/>
          <w:szCs w:val="24"/>
        </w:rPr>
        <w:t>.</w:t>
      </w:r>
      <w:r w:rsidRPr="001C7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765E">
        <w:rPr>
          <w:rFonts w:ascii="Times New Roman" w:eastAsia="Calibri" w:hAnsi="Times New Roman" w:cs="Times New Roman"/>
          <w:sz w:val="24"/>
          <w:szCs w:val="24"/>
          <w:lang w:val="en-US"/>
        </w:rPr>
        <w:t>Frutas</w:t>
      </w:r>
      <w:proofErr w:type="spellEnd"/>
      <w:r w:rsidR="009D575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131BA4A" w14:textId="77777777" w:rsidR="00C53E25" w:rsidRPr="001C765E" w:rsidRDefault="00C53E25" w:rsidP="002F4A6D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7E435F1" w14:textId="5A7FA1DF" w:rsidR="002F4A6D" w:rsidRDefault="00F960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Obs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de 3 a 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palavras-chave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separadas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ponto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05CA8970" w14:textId="46075159" w:rsidR="002F4A6D" w:rsidRDefault="002F4A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C89DFF" w14:textId="2862113C" w:rsidR="002F4A6D" w:rsidRDefault="002F4A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3BFD38" w14:textId="796E1FB0" w:rsidR="002F4A6D" w:rsidRDefault="002F4A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C294AF" w14:textId="13CEA6DD" w:rsidR="002F4A6D" w:rsidRDefault="002F4A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E422FB" w14:textId="7C75C75A" w:rsidR="002F4A6D" w:rsidRDefault="002F4A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DB9D0" w14:textId="057E3828" w:rsidR="00C77286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D16F8" w14:textId="77777777" w:rsidR="00C77286" w:rsidRPr="002F4A6D" w:rsidRDefault="00C77286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02D22" w14:textId="408A1FC5" w:rsidR="009F07E1" w:rsidRDefault="009F07E1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1AA80" w14:textId="77777777" w:rsidR="00C574FC" w:rsidRDefault="00C574FC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DCDD9" w14:textId="0B26B37D" w:rsidR="009F07E1" w:rsidRDefault="009F07E1" w:rsidP="009F07E1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1" w:name="_Toc463777857"/>
      <w:bookmarkStart w:id="2" w:name="_Toc468641966"/>
      <w:r w:rsidRPr="001C765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INTRODUÇÃO</w:t>
      </w:r>
      <w:bookmarkEnd w:id="1"/>
      <w:bookmarkEnd w:id="2"/>
    </w:p>
    <w:p w14:paraId="432EEFB9" w14:textId="77777777" w:rsidR="009F07E1" w:rsidRPr="001C765E" w:rsidRDefault="009F07E1" w:rsidP="009F07E1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AAF69A4" w14:textId="61EC05A6" w:rsidR="009F07E1" w:rsidRPr="001C765E" w:rsidRDefault="009F07E1" w:rsidP="009F07E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65E">
        <w:rPr>
          <w:rFonts w:ascii="Times New Roman" w:eastAsia="Calibri" w:hAnsi="Times New Roman" w:cs="Times New Roman"/>
          <w:sz w:val="24"/>
          <w:szCs w:val="24"/>
        </w:rPr>
        <w:tab/>
        <w:t>O alimento faz parte das necessidades básicas da sociedade e possui forte O alimento faz parte das necessidades básicas da sociedade e possui forte manutenção e até O alimento faz parte das necessidades básicas da sociedade e possui forte livre de O alimento faz parte das necessidades básicas da sociedade e possui forte (ZANDONADI et al., 2007).</w:t>
      </w:r>
    </w:p>
    <w:p w14:paraId="3674A5D3" w14:textId="20863C3D" w:rsidR="009F07E1" w:rsidRPr="001C765E" w:rsidRDefault="009F07E1" w:rsidP="009F07E1">
      <w:pPr>
        <w:spacing w:before="120" w:after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65E">
        <w:rPr>
          <w:rFonts w:ascii="Times New Roman" w:eastAsia="Calibri" w:hAnsi="Times New Roman" w:cs="Times New Roman"/>
          <w:sz w:val="24"/>
          <w:szCs w:val="24"/>
        </w:rPr>
        <w:tab/>
        <w:t xml:space="preserve">O alimento faz parte das necessidades básicas da sociedade e possui forte de O alimento faz parte das necessidades básicas da sociedade e possui forte a plantação até a O alimento faz parte das necessidades básicas da sociedade e possui forte (KAEFERSTEIN, 1997; </w:t>
      </w:r>
      <w:r w:rsidR="005E7942" w:rsidRPr="001C765E">
        <w:rPr>
          <w:rFonts w:ascii="Times New Roman" w:eastAsia="Calibri" w:hAnsi="Times New Roman" w:cs="Times New Roman"/>
          <w:sz w:val="24"/>
          <w:szCs w:val="24"/>
        </w:rPr>
        <w:t xml:space="preserve">KAEFERSTEIN </w:t>
      </w:r>
      <w:r w:rsidR="005E7942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="005E7942" w:rsidRPr="001C765E">
        <w:rPr>
          <w:rFonts w:ascii="Times New Roman" w:eastAsia="Calibri" w:hAnsi="Times New Roman" w:cs="Times New Roman"/>
          <w:sz w:val="24"/>
          <w:szCs w:val="24"/>
        </w:rPr>
        <w:t>KAEFERSTEIN</w:t>
      </w:r>
      <w:r w:rsidR="005E79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C765E">
        <w:rPr>
          <w:rFonts w:ascii="Times New Roman" w:eastAsia="Calibri" w:hAnsi="Times New Roman" w:cs="Times New Roman"/>
          <w:sz w:val="24"/>
          <w:szCs w:val="24"/>
        </w:rPr>
        <w:t xml:space="preserve">2013; </w:t>
      </w:r>
      <w:r w:rsidR="005E7942" w:rsidRPr="001C765E">
        <w:rPr>
          <w:rFonts w:ascii="Times New Roman" w:eastAsia="Calibri" w:hAnsi="Times New Roman" w:cs="Times New Roman"/>
          <w:sz w:val="24"/>
          <w:szCs w:val="24"/>
        </w:rPr>
        <w:t>KAEFERSTEIN</w:t>
      </w:r>
      <w:r w:rsidR="005E794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5E7942" w:rsidRPr="001C765E">
        <w:rPr>
          <w:rFonts w:ascii="Times New Roman" w:eastAsia="Calibri" w:hAnsi="Times New Roman" w:cs="Times New Roman"/>
          <w:sz w:val="24"/>
          <w:szCs w:val="24"/>
        </w:rPr>
        <w:t>ZANDONADI</w:t>
      </w:r>
      <w:r w:rsidR="005E794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5E7942" w:rsidRPr="001C765E">
        <w:rPr>
          <w:rFonts w:ascii="Times New Roman" w:eastAsia="Calibri" w:hAnsi="Times New Roman" w:cs="Times New Roman"/>
          <w:sz w:val="24"/>
          <w:szCs w:val="24"/>
        </w:rPr>
        <w:t>KAEFERSTEIN</w:t>
      </w:r>
      <w:r w:rsidR="005E7942">
        <w:rPr>
          <w:rFonts w:ascii="Times New Roman" w:eastAsia="Calibri" w:hAnsi="Times New Roman" w:cs="Times New Roman"/>
          <w:sz w:val="24"/>
          <w:szCs w:val="24"/>
        </w:rPr>
        <w:t>, 2016</w:t>
      </w:r>
      <w:r w:rsidR="00CB460A">
        <w:rPr>
          <w:rFonts w:ascii="Times New Roman" w:eastAsia="Calibri" w:hAnsi="Times New Roman" w:cs="Times New Roman"/>
          <w:sz w:val="24"/>
          <w:szCs w:val="24"/>
        </w:rPr>
        <w:t>; WHO, 2020</w:t>
      </w:r>
      <w:r w:rsidRPr="001C765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396136C" w14:textId="3F740A99" w:rsidR="00D95FDB" w:rsidRDefault="00D95FDB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A58016" w14:textId="416184C6" w:rsidR="00D95FDB" w:rsidRDefault="00C574FC" w:rsidP="00D95F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Materiais e métodos</w:t>
      </w:r>
    </w:p>
    <w:p w14:paraId="7A2FABBF" w14:textId="0F46A1D3" w:rsidR="00D95FDB" w:rsidRPr="007C0EBB" w:rsidRDefault="00D95FDB" w:rsidP="00D95F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</w:p>
    <w:p w14:paraId="23BAC9E3" w14:textId="574F4AA7" w:rsidR="001358FB" w:rsidRPr="007C0EBB" w:rsidRDefault="007C0EBB" w:rsidP="00D95F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 w:rsidRPr="007C0EBB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1358FB" w:rsidRPr="007C0EBB">
        <w:rPr>
          <w:rFonts w:ascii="Times New Roman" w:eastAsia="Times New Roman" w:hAnsi="Times New Roman" w:cs="Times New Roman"/>
          <w:i/>
          <w:iCs/>
          <w:sz w:val="24"/>
          <w:szCs w:val="24"/>
        </w:rPr>
        <w:t>ocal de estudo</w:t>
      </w:r>
    </w:p>
    <w:p w14:paraId="61C76CCB" w14:textId="7ED22B6F" w:rsidR="00D95FDB" w:rsidRDefault="00D95FDB" w:rsidP="003A1A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65E">
        <w:rPr>
          <w:rFonts w:ascii="Times New Roman" w:eastAsia="Calibri" w:hAnsi="Times New Roman" w:cs="Times New Roman"/>
          <w:sz w:val="24"/>
          <w:szCs w:val="24"/>
        </w:rPr>
        <w:tab/>
      </w: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O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O presente estudo foi realizado no município de São Mateus, localizado no norte de presente estudo foi realizado no município de São Mateus, localizado no norte</w:t>
      </w:r>
      <w:r w:rsidR="007C0E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2F787C" w14:textId="5E2E230F" w:rsidR="00690C83" w:rsidRDefault="00690C83" w:rsidP="003A1A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3D383" w14:textId="34FE1E79" w:rsidR="00690C83" w:rsidRPr="00690C83" w:rsidRDefault="00690C83" w:rsidP="003A1A70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90C83">
        <w:rPr>
          <w:rFonts w:ascii="Times New Roman" w:eastAsia="Calibri" w:hAnsi="Times New Roman" w:cs="Times New Roman"/>
          <w:i/>
          <w:iCs/>
          <w:sz w:val="24"/>
          <w:szCs w:val="24"/>
        </w:rPr>
        <w:t>Entrevista</w:t>
      </w:r>
    </w:p>
    <w:p w14:paraId="13E3D79C" w14:textId="20CE2C1F" w:rsidR="00690C83" w:rsidRDefault="00690C83" w:rsidP="00690C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O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 w:rsidR="00BE2EA1">
        <w:rPr>
          <w:rFonts w:ascii="Times New Roman" w:eastAsia="Calibri" w:hAnsi="Times New Roman" w:cs="Times New Roman"/>
          <w:sz w:val="24"/>
          <w:szCs w:val="24"/>
        </w:rPr>
        <w:t>.</w:t>
      </w: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O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BE2EA1">
        <w:rPr>
          <w:rFonts w:ascii="Times New Roman" w:eastAsia="Calibri" w:hAnsi="Times New Roman" w:cs="Times New Roman"/>
          <w:sz w:val="24"/>
          <w:szCs w:val="24"/>
        </w:rPr>
        <w:t>.</w:t>
      </w: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14BF26" w14:textId="77777777" w:rsidR="002C5CE7" w:rsidRDefault="002C5CE7" w:rsidP="00690C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030EB" w14:textId="4D40D23F" w:rsidR="00690C83" w:rsidRDefault="00690C83" w:rsidP="003A1A70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C5CE7">
        <w:rPr>
          <w:rFonts w:ascii="Times New Roman" w:eastAsia="Calibri" w:hAnsi="Times New Roman" w:cs="Times New Roman"/>
          <w:i/>
          <w:iCs/>
          <w:sz w:val="24"/>
          <w:szCs w:val="24"/>
        </w:rPr>
        <w:t>Aspec</w:t>
      </w:r>
      <w:r w:rsidR="002C5CE7">
        <w:rPr>
          <w:rFonts w:ascii="Times New Roman" w:eastAsia="Calibri" w:hAnsi="Times New Roman" w:cs="Times New Roman"/>
          <w:i/>
          <w:iCs/>
          <w:sz w:val="24"/>
          <w:szCs w:val="24"/>
        </w:rPr>
        <w:t>t</w:t>
      </w:r>
      <w:r w:rsidRPr="002C5CE7">
        <w:rPr>
          <w:rFonts w:ascii="Times New Roman" w:eastAsia="Calibri" w:hAnsi="Times New Roman" w:cs="Times New Roman"/>
          <w:i/>
          <w:iCs/>
          <w:sz w:val="24"/>
          <w:szCs w:val="24"/>
        </w:rPr>
        <w:t>os Éticos</w:t>
      </w:r>
    </w:p>
    <w:p w14:paraId="2862DC0A" w14:textId="54A8515E" w:rsidR="005E7942" w:rsidRDefault="002C5CE7" w:rsidP="002C5C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O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 w:rsidR="00BE2EA1">
        <w:rPr>
          <w:rFonts w:ascii="Times New Roman" w:eastAsia="Calibri" w:hAnsi="Times New Roman" w:cs="Times New Roman"/>
          <w:sz w:val="24"/>
          <w:szCs w:val="24"/>
        </w:rPr>
        <w:t>.</w:t>
      </w: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O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BE2EA1">
        <w:rPr>
          <w:rFonts w:ascii="Times New Roman" w:eastAsia="Calibri" w:hAnsi="Times New Roman" w:cs="Times New Roman"/>
          <w:sz w:val="24"/>
          <w:szCs w:val="24"/>
        </w:rPr>
        <w:t>.</w:t>
      </w: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88DE4E" w14:textId="2CC5307A" w:rsidR="007C7344" w:rsidRDefault="007C7344" w:rsidP="002C5C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17F81" w14:textId="1CE540C5" w:rsidR="007C7344" w:rsidRDefault="007C7344" w:rsidP="002C5C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2954B" w14:textId="72561BE9" w:rsidR="007C7344" w:rsidRDefault="007C7344" w:rsidP="002C5C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9A64A" w14:textId="77777777" w:rsidR="007C7344" w:rsidRPr="002C5CE7" w:rsidRDefault="007C7344" w:rsidP="002C5C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35A2F" w14:textId="542F050C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lastRenderedPageBreak/>
        <w:t>RESULTADOS</w:t>
      </w:r>
      <w:r w:rsidR="00BE2EA1">
        <w:rPr>
          <w:rFonts w:ascii="Times New Roman" w:hAnsi="Times New Roman" w:cs="Times New Roman"/>
          <w:b/>
          <w:sz w:val="24"/>
          <w:szCs w:val="24"/>
        </w:rPr>
        <w:t xml:space="preserve"> (podem ser </w:t>
      </w:r>
      <w:r w:rsidR="005203FD">
        <w:rPr>
          <w:rFonts w:ascii="Times New Roman" w:hAnsi="Times New Roman" w:cs="Times New Roman"/>
          <w:b/>
          <w:sz w:val="24"/>
          <w:szCs w:val="24"/>
        </w:rPr>
        <w:t>apresentados em item separado da discussão)</w:t>
      </w:r>
    </w:p>
    <w:p w14:paraId="73B8FA49" w14:textId="6942349C" w:rsidR="00373634" w:rsidRDefault="00373634" w:rsidP="003736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>DISCUSSÃO</w:t>
      </w:r>
      <w:r w:rsidR="005203FD">
        <w:rPr>
          <w:rFonts w:ascii="Times New Roman" w:hAnsi="Times New Roman" w:cs="Times New Roman"/>
          <w:b/>
          <w:sz w:val="24"/>
          <w:szCs w:val="24"/>
        </w:rPr>
        <w:t xml:space="preserve"> (pode ser apresentada em item separado dos resultados</w:t>
      </w:r>
      <w:r w:rsidR="000D67ED">
        <w:rPr>
          <w:rFonts w:ascii="Times New Roman" w:hAnsi="Times New Roman" w:cs="Times New Roman"/>
          <w:b/>
          <w:sz w:val="24"/>
          <w:szCs w:val="24"/>
        </w:rPr>
        <w:t>)</w:t>
      </w:r>
    </w:p>
    <w:p w14:paraId="1A7FD436" w14:textId="77777777" w:rsidR="005203FD" w:rsidRDefault="005203FD" w:rsidP="003736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02273" w14:textId="2166D8E2" w:rsidR="00373634" w:rsidRPr="00087D08" w:rsidRDefault="00DD533A" w:rsidP="003736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</w:t>
      </w:r>
    </w:p>
    <w:p w14:paraId="273507E7" w14:textId="77777777" w:rsidR="00DD533A" w:rsidRDefault="00DD533A" w:rsidP="003736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D67FBA" w14:textId="265C5713" w:rsidR="00373634" w:rsidRPr="00087D08" w:rsidRDefault="000D67ED" w:rsidP="003736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67ED">
        <w:rPr>
          <w:rFonts w:ascii="Times New Roman" w:hAnsi="Times New Roman" w:cs="Times New Roman"/>
          <w:bCs/>
          <w:sz w:val="24"/>
          <w:szCs w:val="24"/>
        </w:rPr>
        <w:t>podem ser apresentado</w:t>
      </w:r>
      <w:r w:rsidR="00DD533A">
        <w:rPr>
          <w:rFonts w:ascii="Times New Roman" w:hAnsi="Times New Roman" w:cs="Times New Roman"/>
          <w:bCs/>
          <w:sz w:val="24"/>
          <w:szCs w:val="24"/>
        </w:rPr>
        <w:t>s</w:t>
      </w:r>
      <w:r w:rsidRPr="000D67ED">
        <w:rPr>
          <w:rFonts w:ascii="Times New Roman" w:hAnsi="Times New Roman" w:cs="Times New Roman"/>
          <w:bCs/>
          <w:sz w:val="24"/>
          <w:szCs w:val="24"/>
        </w:rPr>
        <w:t xml:space="preserve"> juntos, como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34" w:rsidRPr="00087D08">
        <w:rPr>
          <w:rFonts w:ascii="Times New Roman" w:hAnsi="Times New Roman" w:cs="Times New Roman"/>
          <w:b/>
          <w:sz w:val="24"/>
          <w:szCs w:val="24"/>
        </w:rPr>
        <w:t>RESULTADOS E DISCUSSÃO</w:t>
      </w:r>
      <w:r w:rsidR="00373634">
        <w:rPr>
          <w:rFonts w:ascii="Times New Roman" w:hAnsi="Times New Roman" w:cs="Times New Roman"/>
          <w:b/>
          <w:sz w:val="24"/>
          <w:szCs w:val="24"/>
        </w:rPr>
        <w:t>/</w:t>
      </w:r>
      <w:r w:rsidR="003736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85417C1" w14:textId="77777777" w:rsidR="00373634" w:rsidRPr="00087D08" w:rsidRDefault="00373634" w:rsidP="003736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AFBDF" w14:textId="6F51D934" w:rsidR="00AF276D" w:rsidRDefault="00AF27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A20A3" w14:textId="6BC0806A" w:rsidR="00AF276D" w:rsidRDefault="00AF27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</w:t>
      </w:r>
      <w:r w:rsidR="00810F0A">
        <w:rPr>
          <w:rFonts w:ascii="Times New Roman" w:hAnsi="Times New Roman" w:cs="Times New Roman"/>
          <w:b/>
          <w:sz w:val="24"/>
          <w:szCs w:val="24"/>
        </w:rPr>
        <w:t>ADOS</w:t>
      </w:r>
    </w:p>
    <w:p w14:paraId="1B13F154" w14:textId="5375C877" w:rsidR="00A51C84" w:rsidRDefault="00A51C84" w:rsidP="00A51C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O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O presente estudo foi realizado no município de São Mateus, localizado no norte de presente estudo foi realizado no município de São Mateus, localizado no norte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(Tabela 1).</w:t>
      </w:r>
    </w:p>
    <w:p w14:paraId="722BAB59" w14:textId="199BAACA" w:rsidR="009C67CA" w:rsidRDefault="009C67CA" w:rsidP="00A51C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CF0A1A" w14:textId="77777777" w:rsidR="00592CE2" w:rsidRDefault="00592CE2" w:rsidP="00A51C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C9486E" w14:textId="36F3C793" w:rsidR="00592CE2" w:rsidRDefault="0057517D" w:rsidP="005751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17D">
        <w:rPr>
          <w:rFonts w:ascii="Times New Roman" w:eastAsia="Calibri" w:hAnsi="Times New Roman" w:cs="Times New Roman"/>
          <w:b/>
          <w:bCs/>
          <w:sz w:val="24"/>
          <w:szCs w:val="24"/>
        </w:rPr>
        <w:t>Observação: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CE2">
        <w:rPr>
          <w:rFonts w:ascii="Times New Roman" w:eastAsia="Calibri" w:hAnsi="Times New Roman" w:cs="Times New Roman"/>
          <w:sz w:val="24"/>
          <w:szCs w:val="24"/>
        </w:rPr>
        <w:t>Tabelas, figuras, quadros e gráficos devem ser apresentados dentro do corpo do manuscrito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2BF7D1" w14:textId="62627877" w:rsidR="0057517D" w:rsidRDefault="0057517D" w:rsidP="005751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C45653" w14:textId="2C1AFF64" w:rsidR="0057517D" w:rsidRDefault="0057517D" w:rsidP="005751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Exemplo de </w:t>
      </w:r>
      <w:r w:rsidR="00F224B2">
        <w:rPr>
          <w:rFonts w:ascii="Times New Roman" w:eastAsia="Calibri" w:hAnsi="Times New Roman" w:cs="Times New Roman"/>
          <w:sz w:val="24"/>
          <w:szCs w:val="24"/>
        </w:rPr>
        <w:t>formatação de tabela:</w:t>
      </w:r>
    </w:p>
    <w:p w14:paraId="3735E392" w14:textId="77777777" w:rsidR="00592CE2" w:rsidRDefault="00592CE2" w:rsidP="00A51C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BDFB0" w14:textId="1F94588D" w:rsidR="009C67CA" w:rsidRDefault="009C67CA" w:rsidP="009C67C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7CA">
        <w:rPr>
          <w:rFonts w:ascii="Times New Roman" w:eastAsia="Calibri" w:hAnsi="Times New Roman" w:cs="Times New Roman"/>
          <w:b/>
          <w:bCs/>
          <w:sz w:val="24"/>
          <w:szCs w:val="24"/>
        </w:rPr>
        <w:t>Tabela 1.</w:t>
      </w:r>
      <w:r w:rsidRPr="009C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200655">
        <w:rPr>
          <w:rFonts w:ascii="Times New Roman" w:eastAsia="Calibri" w:hAnsi="Times New Roman" w:cs="Times New Roman"/>
          <w:sz w:val="24"/>
          <w:szCs w:val="24"/>
        </w:rPr>
        <w:t>studo foi realizado no município</w:t>
      </w:r>
    </w:p>
    <w:tbl>
      <w:tblPr>
        <w:tblW w:w="8362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3717"/>
        <w:gridCol w:w="1596"/>
        <w:gridCol w:w="2665"/>
        <w:gridCol w:w="244"/>
        <w:gridCol w:w="140"/>
      </w:tblGrid>
      <w:tr w:rsidR="00031BB8" w:rsidRPr="00031BB8" w14:paraId="4FC3EB21" w14:textId="77777777" w:rsidTr="00F224B2">
        <w:trPr>
          <w:gridAfter w:val="1"/>
          <w:wAfter w:w="140" w:type="dxa"/>
        </w:trPr>
        <w:tc>
          <w:tcPr>
            <w:tcW w:w="3717" w:type="dxa"/>
            <w:shd w:val="clear" w:color="auto" w:fill="auto"/>
          </w:tcPr>
          <w:p w14:paraId="12CA6FC1" w14:textId="21B4D75F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596" w:type="dxa"/>
            <w:shd w:val="clear" w:color="auto" w:fill="auto"/>
          </w:tcPr>
          <w:p w14:paraId="7B2DEAB8" w14:textId="77777777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n-US" w:eastAsia="ar-SA"/>
              </w:rPr>
              <w:t>%</w:t>
            </w:r>
          </w:p>
        </w:tc>
        <w:tc>
          <w:tcPr>
            <w:tcW w:w="2665" w:type="dxa"/>
          </w:tcPr>
          <w:p w14:paraId="2B928A1C" w14:textId="0010D5D9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n-US" w:eastAsia="ar-SA"/>
              </w:rPr>
              <w:t>(n)</w:t>
            </w:r>
          </w:p>
        </w:tc>
        <w:tc>
          <w:tcPr>
            <w:tcW w:w="244" w:type="dxa"/>
          </w:tcPr>
          <w:p w14:paraId="2FC911FD" w14:textId="77777777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031BB8" w:rsidRPr="00031BB8" w14:paraId="47193CC5" w14:textId="77777777" w:rsidTr="00F224B2">
        <w:tc>
          <w:tcPr>
            <w:tcW w:w="3717" w:type="dxa"/>
            <w:tcBorders>
              <w:bottom w:val="nil"/>
            </w:tcBorders>
            <w:shd w:val="clear" w:color="auto" w:fill="auto"/>
          </w:tcPr>
          <w:p w14:paraId="2A20311F" w14:textId="2FEDC0BF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Estudo foi realizado no município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auto"/>
          </w:tcPr>
          <w:p w14:paraId="30094DD3" w14:textId="77777777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5.72</w:t>
            </w:r>
          </w:p>
        </w:tc>
        <w:tc>
          <w:tcPr>
            <w:tcW w:w="2665" w:type="dxa"/>
            <w:tcBorders>
              <w:bottom w:val="nil"/>
            </w:tcBorders>
          </w:tcPr>
          <w:p w14:paraId="6FFB7024" w14:textId="77777777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384" w:type="dxa"/>
            <w:gridSpan w:val="2"/>
            <w:tcBorders>
              <w:bottom w:val="nil"/>
            </w:tcBorders>
          </w:tcPr>
          <w:p w14:paraId="1C0A02C7" w14:textId="77777777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031BB8" w:rsidRPr="00031BB8" w14:paraId="4FCB4950" w14:textId="77777777" w:rsidTr="00F224B2">
        <w:tc>
          <w:tcPr>
            <w:tcW w:w="3717" w:type="dxa"/>
            <w:tcBorders>
              <w:top w:val="nil"/>
            </w:tcBorders>
            <w:shd w:val="clear" w:color="auto" w:fill="auto"/>
          </w:tcPr>
          <w:p w14:paraId="60C3718E" w14:textId="071B53AE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Estudo foi realizado no município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14:paraId="44E83372" w14:textId="77777777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4.29</w:t>
            </w:r>
          </w:p>
        </w:tc>
        <w:tc>
          <w:tcPr>
            <w:tcW w:w="2665" w:type="dxa"/>
            <w:tcBorders>
              <w:top w:val="nil"/>
            </w:tcBorders>
          </w:tcPr>
          <w:p w14:paraId="1B0A749B" w14:textId="47BC2870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 w:rsidRPr="00031BB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384" w:type="dxa"/>
            <w:gridSpan w:val="2"/>
            <w:tcBorders>
              <w:top w:val="nil"/>
            </w:tcBorders>
          </w:tcPr>
          <w:p w14:paraId="7B283021" w14:textId="77777777" w:rsidR="00031BB8" w:rsidRPr="00031BB8" w:rsidRDefault="00031BB8" w:rsidP="00031BB8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</w:p>
        </w:tc>
      </w:tr>
    </w:tbl>
    <w:p w14:paraId="1915D65E" w14:textId="77777777" w:rsidR="00031BB8" w:rsidRDefault="00031BB8" w:rsidP="009C67C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1E4A" w14:textId="77777777" w:rsidR="00AF276D" w:rsidRPr="00087D08" w:rsidRDefault="00AF276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CB85D" w14:textId="24B0CB07" w:rsidR="00810F0A" w:rsidRDefault="00810F0A" w:rsidP="00810F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O presente estudo foi realizado no município de São Mateus, localizado no </w:t>
      </w:r>
      <w:proofErr w:type="gramStart"/>
      <w:r w:rsidRPr="00200655">
        <w:rPr>
          <w:rFonts w:ascii="Times New Roman" w:eastAsia="Calibri" w:hAnsi="Times New Roman" w:cs="Times New Roman"/>
          <w:sz w:val="24"/>
          <w:szCs w:val="24"/>
        </w:rPr>
        <w:t>norte</w:t>
      </w:r>
      <w:proofErr w:type="gramEnd"/>
      <w:r w:rsidRPr="00200655">
        <w:rPr>
          <w:rFonts w:ascii="Times New Roman" w:eastAsia="Calibri" w:hAnsi="Times New Roman" w:cs="Times New Roman"/>
          <w:sz w:val="24"/>
          <w:szCs w:val="24"/>
        </w:rPr>
        <w:t xml:space="preserve"> O presente estudo foi realizado no município de São Mateus, localizado no norte de presente estudo foi realizado no município de São Mateus, localizado no norte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(Figura 1).</w:t>
      </w:r>
    </w:p>
    <w:p w14:paraId="39BEF584" w14:textId="77777777" w:rsidR="005F7348" w:rsidRDefault="005F7348" w:rsidP="00810F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293D9" w14:textId="77777777" w:rsidR="005F7348" w:rsidRDefault="005F7348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3D0A7" w14:textId="4B29CAAE" w:rsidR="003A1A70" w:rsidRDefault="005F7348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Exemplo de formatação de figura.</w:t>
      </w:r>
    </w:p>
    <w:p w14:paraId="00BB5277" w14:textId="186819D2" w:rsidR="005F7348" w:rsidRDefault="005F7348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0D7ED3DA" wp14:editId="19E3DF24">
            <wp:simplePos x="0" y="0"/>
            <wp:positionH relativeFrom="column">
              <wp:posOffset>834570</wp:posOffset>
            </wp:positionH>
            <wp:positionV relativeFrom="paragraph">
              <wp:posOffset>95885</wp:posOffset>
            </wp:positionV>
            <wp:extent cx="2696400" cy="3898800"/>
            <wp:effectExtent l="0" t="0" r="8890" b="6985"/>
            <wp:wrapNone/>
            <wp:docPr id="2" name="Imagem 2" descr="Uma imagem contendo grama, ao ar livre, marrom, deit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grama, ao ar livre, marrom, deitad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38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BD33A" w14:textId="77777777" w:rsidR="005F7348" w:rsidRDefault="005F7348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D1475" w14:textId="6FB5A16D" w:rsidR="005E037B" w:rsidRDefault="005E037B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D9D68" w14:textId="1E0613DE" w:rsidR="005E037B" w:rsidRDefault="005E037B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7AFE2" w14:textId="022B5725" w:rsidR="00373634" w:rsidRDefault="00373634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A1D61" w14:textId="44B0E23E" w:rsidR="00373634" w:rsidRDefault="00373634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42AE1" w14:textId="73A692DD" w:rsidR="00BB7A76" w:rsidRDefault="00BB7A76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D0C50" w14:textId="04AE45CA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7F900" w14:textId="28D84BB2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CA536" w14:textId="58A1D7BA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DDBFA" w14:textId="014CE4C2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09F45" w14:textId="77777777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E9549" w14:textId="77777777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0096D" w14:textId="009F443E" w:rsidR="00BB7A76" w:rsidRDefault="00BB7A76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9B585" w14:textId="04859599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8CB5A" w14:textId="77777777" w:rsidR="005F7348" w:rsidRDefault="005F7348" w:rsidP="00BB7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3EFA8" w14:textId="455D1933" w:rsidR="00373634" w:rsidRDefault="00810F0A" w:rsidP="00810F0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1.</w:t>
      </w:r>
      <w:r w:rsidRPr="00810F0A">
        <w:rPr>
          <w:rFonts w:ascii="Times New Roman" w:hAnsi="Times New Roman" w:cs="Times New Roman"/>
          <w:bCs/>
          <w:sz w:val="24"/>
          <w:szCs w:val="24"/>
        </w:rPr>
        <w:t xml:space="preserve"> Imagem de capa</w:t>
      </w:r>
    </w:p>
    <w:p w14:paraId="729EFBF4" w14:textId="5834BD98" w:rsidR="00373634" w:rsidRDefault="00373634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4DA41" w14:textId="35A5DDFC" w:rsidR="005F7348" w:rsidRDefault="005F7348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1D574" w14:textId="77777777" w:rsidR="005F7348" w:rsidRPr="00087D08" w:rsidRDefault="005F7348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86977" w14:textId="171418C7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>REFERÊNCIAS BIBLIOGRÁFICAS</w:t>
      </w:r>
      <w:r w:rsidR="005E330B">
        <w:rPr>
          <w:rFonts w:ascii="Times New Roman" w:hAnsi="Times New Roman" w:cs="Times New Roman"/>
          <w:b/>
          <w:sz w:val="24"/>
          <w:szCs w:val="24"/>
        </w:rPr>
        <w:t>/</w:t>
      </w:r>
    </w:p>
    <w:p w14:paraId="0FD9AD5A" w14:textId="297766C4" w:rsidR="00B7217D" w:rsidRDefault="00B7217D" w:rsidP="0041794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00376" w14:textId="77777777" w:rsidR="00807631" w:rsidRPr="00807631" w:rsidRDefault="00807631" w:rsidP="00807631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63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417949" w:rsidRPr="00807631">
        <w:rPr>
          <w:rFonts w:ascii="Times New Roman" w:hAnsi="Times New Roman" w:cs="Times New Roman"/>
          <w:bCs/>
          <w:sz w:val="24"/>
          <w:szCs w:val="24"/>
        </w:rPr>
        <w:t>BRASIL. MINISTÉRIO DA SAÚDE. Secretaria de Ciência, Tecnologia e Insumos Estratégicos. I Fórum Nacional de Educação Farmacêutica: O farmacêutico de que o Brasil necessita (Relatório Final), Brasília, DF, 2008, 68p.</w:t>
      </w:r>
    </w:p>
    <w:p w14:paraId="6FDBF02B" w14:textId="35C82E93" w:rsidR="00807631" w:rsidRPr="00807631" w:rsidRDefault="00807631" w:rsidP="00807631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631">
        <w:rPr>
          <w:rFonts w:ascii="Times New Roman" w:hAnsi="Times New Roman" w:cs="Times New Roman"/>
          <w:sz w:val="24"/>
          <w:szCs w:val="24"/>
        </w:rPr>
        <w:t>2. BRASIL. MINISTÉRIO DA SAÚDE. Guia alimentar para a população Brasileira. Brasília: Ministério da Saúde, 2.ed., 2014. Disponível em: http://bvsms.saude.gov.br/bvs/publicacoes/guia_alimentar_populacao_brasileira_2ed.pdf. Acesso em 7</w:t>
      </w:r>
      <w:r w:rsidR="00404173">
        <w:rPr>
          <w:rFonts w:ascii="Times New Roman" w:hAnsi="Times New Roman" w:cs="Times New Roman"/>
          <w:sz w:val="24"/>
          <w:szCs w:val="24"/>
        </w:rPr>
        <w:t xml:space="preserve"> de julho de </w:t>
      </w:r>
      <w:r w:rsidRPr="00807631">
        <w:rPr>
          <w:rFonts w:ascii="Times New Roman" w:hAnsi="Times New Roman" w:cs="Times New Roman"/>
          <w:sz w:val="24"/>
          <w:szCs w:val="24"/>
        </w:rPr>
        <w:t>2020.</w:t>
      </w:r>
    </w:p>
    <w:p w14:paraId="3868E901" w14:textId="78CE1D1E" w:rsidR="00132194" w:rsidRDefault="006C38A5" w:rsidP="006C38A5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07631">
        <w:rPr>
          <w:rFonts w:ascii="Times New Roman" w:hAnsi="Times New Roman" w:cs="Times New Roman"/>
          <w:sz w:val="24"/>
          <w:szCs w:val="24"/>
        </w:rPr>
        <w:t xml:space="preserve">. </w:t>
      </w:r>
      <w:r w:rsidRPr="00807631">
        <w:rPr>
          <w:rFonts w:ascii="Times New Roman" w:hAnsi="Times New Roman" w:cs="Times New Roman"/>
          <w:bCs/>
          <w:sz w:val="24"/>
          <w:szCs w:val="24"/>
        </w:rPr>
        <w:t xml:space="preserve">WHO. WORLD HEALTH ORGANIZATION.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Leprosy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elimination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Geneva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: WHO, 2014.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Available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: http://www.who.int/lep/situation/new_cases/en/.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Accessed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7631">
        <w:rPr>
          <w:rFonts w:ascii="Times New Roman" w:hAnsi="Times New Roman" w:cs="Times New Roman"/>
          <w:bCs/>
          <w:sz w:val="24"/>
          <w:szCs w:val="24"/>
        </w:rPr>
        <w:t>December</w:t>
      </w:r>
      <w:proofErr w:type="spellEnd"/>
      <w:r w:rsidRPr="00807631">
        <w:rPr>
          <w:rFonts w:ascii="Times New Roman" w:hAnsi="Times New Roman" w:cs="Times New Roman"/>
          <w:bCs/>
          <w:sz w:val="24"/>
          <w:szCs w:val="24"/>
        </w:rPr>
        <w:t xml:space="preserve"> 15, 2014.</w:t>
      </w:r>
    </w:p>
    <w:p w14:paraId="719094CD" w14:textId="30306E74" w:rsidR="00132194" w:rsidRDefault="006C38A5" w:rsidP="00132194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="00132194" w:rsidRPr="00807631">
        <w:rPr>
          <w:rFonts w:ascii="Times New Roman" w:hAnsi="Times New Roman" w:cs="Times New Roman"/>
          <w:bCs/>
          <w:sz w:val="24"/>
          <w:szCs w:val="24"/>
        </w:rPr>
        <w:t xml:space="preserve">. SAMPAIO IR. </w:t>
      </w:r>
      <w:proofErr w:type="spellStart"/>
      <w:r w:rsidR="00132194" w:rsidRPr="00807631">
        <w:rPr>
          <w:rFonts w:ascii="Times New Roman" w:hAnsi="Times New Roman" w:cs="Times New Roman"/>
          <w:bCs/>
          <w:sz w:val="24"/>
          <w:szCs w:val="24"/>
        </w:rPr>
        <w:t>Etnofarmacologia</w:t>
      </w:r>
      <w:proofErr w:type="spellEnd"/>
      <w:r w:rsidR="00132194" w:rsidRPr="00807631">
        <w:rPr>
          <w:rFonts w:ascii="Times New Roman" w:hAnsi="Times New Roman" w:cs="Times New Roman"/>
          <w:bCs/>
          <w:sz w:val="24"/>
          <w:szCs w:val="24"/>
        </w:rPr>
        <w:t xml:space="preserve"> e toxicologia de espécies das famílias </w:t>
      </w:r>
      <w:proofErr w:type="spellStart"/>
      <w:r w:rsidR="00132194" w:rsidRPr="00807631">
        <w:rPr>
          <w:rFonts w:ascii="Times New Roman" w:hAnsi="Times New Roman" w:cs="Times New Roman"/>
          <w:bCs/>
          <w:sz w:val="24"/>
          <w:szCs w:val="24"/>
        </w:rPr>
        <w:t>Araceae</w:t>
      </w:r>
      <w:proofErr w:type="spellEnd"/>
      <w:r w:rsidR="00132194" w:rsidRPr="00807631">
        <w:rPr>
          <w:rFonts w:ascii="Times New Roman" w:hAnsi="Times New Roman" w:cs="Times New Roman"/>
          <w:bCs/>
          <w:sz w:val="24"/>
          <w:szCs w:val="24"/>
        </w:rPr>
        <w:t xml:space="preserve"> e Euphorbiaceae. Monografia (Especialização em Farmacologia), Associação Brasileira de Farmacêuticos, Rio de Janeiro, 2008, 45p</w:t>
      </w:r>
    </w:p>
    <w:p w14:paraId="4B268A56" w14:textId="77777777" w:rsidR="00132194" w:rsidRDefault="00132194" w:rsidP="00132194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672108E" w14:textId="1A492613" w:rsidR="00132194" w:rsidRPr="00132194" w:rsidRDefault="006C38A5" w:rsidP="00132194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2194" w:rsidRPr="00807631">
        <w:rPr>
          <w:rFonts w:ascii="Times New Roman" w:hAnsi="Times New Roman" w:cs="Times New Roman"/>
          <w:sz w:val="24"/>
          <w:szCs w:val="24"/>
        </w:rPr>
        <w:t xml:space="preserve">. </w:t>
      </w:r>
      <w:r w:rsidR="00132194" w:rsidRPr="00807631">
        <w:rPr>
          <w:rFonts w:ascii="Times New Roman" w:hAnsi="Times New Roman" w:cs="Times New Roman"/>
          <w:bCs/>
          <w:sz w:val="24"/>
          <w:szCs w:val="24"/>
        </w:rPr>
        <w:t>RODRIGUES MV. Qualidade de vida no trabalho. Dissertação (Mestrado em Administração), Faculdade de Ciências Econômicas, Universidade Federal de Minas Gerais, Belo Horizonte, 1989, 180f.</w:t>
      </w:r>
    </w:p>
    <w:p w14:paraId="284797C7" w14:textId="3FC08D7C" w:rsidR="00132194" w:rsidRDefault="006C38A5" w:rsidP="00132194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4451C" w:rsidRPr="00807631">
        <w:rPr>
          <w:rFonts w:ascii="Times New Roman" w:hAnsi="Times New Roman" w:cs="Times New Roman"/>
          <w:sz w:val="24"/>
          <w:szCs w:val="24"/>
        </w:rPr>
        <w:t xml:space="preserve">. </w:t>
      </w:r>
      <w:r w:rsidR="0034451C" w:rsidRPr="00807631">
        <w:rPr>
          <w:rFonts w:ascii="Times New Roman" w:hAnsi="Times New Roman" w:cs="Times New Roman"/>
          <w:bCs/>
          <w:sz w:val="24"/>
          <w:szCs w:val="24"/>
        </w:rPr>
        <w:t>FANTUCCI I. Contribuição do alerta, da atenção, da intenção e da expectativa temporal para o desempenho de humanos em tarefas de tempo de reação. Tese (Doutorado em Psicologia), Instituto de Psicologia, Universidade de São Paulo, São Paulo, 2001, 130f.</w:t>
      </w:r>
    </w:p>
    <w:p w14:paraId="6EF3E140" w14:textId="088BFFC6" w:rsidR="00132194" w:rsidRPr="00807631" w:rsidRDefault="006C38A5" w:rsidP="00132194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32194" w:rsidRPr="00807631">
        <w:rPr>
          <w:rFonts w:ascii="Times New Roman" w:hAnsi="Times New Roman" w:cs="Times New Roman"/>
          <w:bCs/>
          <w:sz w:val="24"/>
          <w:szCs w:val="24"/>
        </w:rPr>
        <w:t xml:space="preserve">. CASCIATO DA. Manual de oncologia clínica, 2.ed., São Paulo: </w:t>
      </w:r>
      <w:proofErr w:type="spellStart"/>
      <w:r w:rsidR="00132194" w:rsidRPr="00807631">
        <w:rPr>
          <w:rFonts w:ascii="Times New Roman" w:hAnsi="Times New Roman" w:cs="Times New Roman"/>
          <w:bCs/>
          <w:sz w:val="24"/>
          <w:szCs w:val="24"/>
        </w:rPr>
        <w:t>Tecmed</w:t>
      </w:r>
      <w:proofErr w:type="spellEnd"/>
      <w:r w:rsidR="00132194" w:rsidRPr="00807631">
        <w:rPr>
          <w:rFonts w:ascii="Times New Roman" w:hAnsi="Times New Roman" w:cs="Times New Roman"/>
          <w:bCs/>
          <w:sz w:val="24"/>
          <w:szCs w:val="24"/>
        </w:rPr>
        <w:t>, 2008, 1136p.</w:t>
      </w:r>
    </w:p>
    <w:p w14:paraId="790B5A48" w14:textId="164D5B82" w:rsidR="00C93289" w:rsidRPr="00641528" w:rsidRDefault="006C38A5" w:rsidP="00C93289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C93289" w:rsidRPr="00641528">
        <w:rPr>
          <w:rFonts w:ascii="Times New Roman" w:hAnsi="Times New Roman" w:cs="Times New Roman"/>
          <w:bCs/>
          <w:sz w:val="24"/>
          <w:szCs w:val="24"/>
        </w:rPr>
        <w:t xml:space="preserve">. FERREIRA HO. Doença de Chagas. In: </w:t>
      </w:r>
      <w:proofErr w:type="spellStart"/>
      <w:r w:rsidR="00C93289" w:rsidRPr="00641528">
        <w:rPr>
          <w:rFonts w:ascii="Times New Roman" w:hAnsi="Times New Roman" w:cs="Times New Roman"/>
          <w:bCs/>
          <w:sz w:val="24"/>
          <w:szCs w:val="24"/>
        </w:rPr>
        <w:t>Farhat</w:t>
      </w:r>
      <w:proofErr w:type="spellEnd"/>
      <w:r w:rsidR="00C93289" w:rsidRPr="00641528">
        <w:rPr>
          <w:rFonts w:ascii="Times New Roman" w:hAnsi="Times New Roman" w:cs="Times New Roman"/>
          <w:bCs/>
          <w:sz w:val="24"/>
          <w:szCs w:val="24"/>
        </w:rPr>
        <w:t xml:space="preserve"> CF, Carvalho ES, Carvalho LH, </w:t>
      </w:r>
      <w:proofErr w:type="spellStart"/>
      <w:r w:rsidR="00C93289" w:rsidRPr="00641528">
        <w:rPr>
          <w:rFonts w:ascii="Times New Roman" w:hAnsi="Times New Roman" w:cs="Times New Roman"/>
          <w:bCs/>
          <w:sz w:val="24"/>
          <w:szCs w:val="24"/>
        </w:rPr>
        <w:t>Succi</w:t>
      </w:r>
      <w:proofErr w:type="spellEnd"/>
      <w:r w:rsidR="00C93289" w:rsidRPr="00641528">
        <w:rPr>
          <w:rFonts w:ascii="Times New Roman" w:hAnsi="Times New Roman" w:cs="Times New Roman"/>
          <w:bCs/>
          <w:sz w:val="24"/>
          <w:szCs w:val="24"/>
        </w:rPr>
        <w:t xml:space="preserve"> RC editores. Infectologia Pediátrica, São Paulo: Atheneu, 1998, p.531-537.</w:t>
      </w:r>
    </w:p>
    <w:p w14:paraId="1C7931D5" w14:textId="40DCF0F5" w:rsidR="00641528" w:rsidRDefault="006C38A5" w:rsidP="00641528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641528" w:rsidRPr="00641528">
        <w:rPr>
          <w:rFonts w:ascii="Times New Roman" w:hAnsi="Times New Roman" w:cs="Times New Roman"/>
          <w:bCs/>
          <w:sz w:val="24"/>
          <w:szCs w:val="24"/>
        </w:rPr>
        <w:t xml:space="preserve">. NEVES DP, GOMES MA. </w:t>
      </w:r>
      <w:proofErr w:type="spellStart"/>
      <w:r w:rsidR="00641528" w:rsidRPr="00641528">
        <w:rPr>
          <w:rFonts w:ascii="Times New Roman" w:hAnsi="Times New Roman" w:cs="Times New Roman"/>
          <w:bCs/>
          <w:sz w:val="24"/>
          <w:szCs w:val="24"/>
        </w:rPr>
        <w:t>Balantidium</w:t>
      </w:r>
      <w:proofErr w:type="spellEnd"/>
      <w:r w:rsidR="00641528" w:rsidRPr="00641528">
        <w:rPr>
          <w:rFonts w:ascii="Times New Roman" w:hAnsi="Times New Roman" w:cs="Times New Roman"/>
          <w:bCs/>
          <w:sz w:val="24"/>
          <w:szCs w:val="24"/>
        </w:rPr>
        <w:t xml:space="preserve"> coli. In: NEVES DP, MELO AL, VITOR RWA, LINARDI PM. Parasitologia Humana, 12.ed., São Paulo: Atheneu, 2011, p.189-200.</w:t>
      </w:r>
    </w:p>
    <w:p w14:paraId="74673188" w14:textId="366A4B82" w:rsidR="00167F82" w:rsidRPr="00807631" w:rsidRDefault="006C38A5" w:rsidP="00167F82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67F82" w:rsidRPr="00807631">
        <w:rPr>
          <w:rFonts w:ascii="Times New Roman" w:hAnsi="Times New Roman" w:cs="Times New Roman"/>
          <w:sz w:val="24"/>
          <w:szCs w:val="24"/>
        </w:rPr>
        <w:t xml:space="preserve">. </w:t>
      </w:r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HELPER CD, STRANT LM.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Opportunities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responsabilities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pharmaceutical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care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J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Hosp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Pharm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47: 533-543, 1990. Apud </w:t>
      </w:r>
      <w:proofErr w:type="spellStart"/>
      <w:r w:rsidR="00167F82" w:rsidRPr="00807631">
        <w:rPr>
          <w:rFonts w:ascii="Times New Roman" w:hAnsi="Times New Roman" w:cs="Times New Roman"/>
          <w:bCs/>
          <w:sz w:val="24"/>
          <w:szCs w:val="24"/>
        </w:rPr>
        <w:t>Bisson</w:t>
      </w:r>
      <w:proofErr w:type="spellEnd"/>
      <w:r w:rsidR="00167F82" w:rsidRPr="00807631">
        <w:rPr>
          <w:rFonts w:ascii="Times New Roman" w:hAnsi="Times New Roman" w:cs="Times New Roman"/>
          <w:bCs/>
          <w:sz w:val="24"/>
          <w:szCs w:val="24"/>
        </w:rPr>
        <w:t xml:space="preserve"> MP. Farmácia Clínica &amp; Atenção Farmacêutica, 2.ed., Barueri: Manole, 2007, p.3-9.</w:t>
      </w:r>
    </w:p>
    <w:p w14:paraId="69DF04D8" w14:textId="68D03266" w:rsidR="004065AC" w:rsidRPr="00807631" w:rsidRDefault="00167F82" w:rsidP="00235FCF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C38A5">
        <w:rPr>
          <w:rFonts w:ascii="Times New Roman" w:hAnsi="Times New Roman" w:cs="Times New Roman"/>
          <w:bCs/>
          <w:sz w:val="24"/>
          <w:szCs w:val="24"/>
        </w:rPr>
        <w:t>1</w:t>
      </w:r>
      <w:r w:rsidR="00B7217D" w:rsidRPr="0080763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1C39" w:rsidRPr="00807631">
        <w:rPr>
          <w:rFonts w:ascii="Times New Roman" w:hAnsi="Times New Roman" w:cs="Times New Roman"/>
          <w:bCs/>
          <w:sz w:val="24"/>
          <w:szCs w:val="24"/>
        </w:rPr>
        <w:t xml:space="preserve">GALATO D, ANGELONI L. A farmácia como estabelecimento de saúde sob o ponto de vista do usuário de medicamentos. </w:t>
      </w:r>
      <w:proofErr w:type="spellStart"/>
      <w:r w:rsidR="00411C39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>Rev</w:t>
      </w:r>
      <w:proofErr w:type="spellEnd"/>
      <w:r w:rsidR="00411C39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411C39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>Bras</w:t>
      </w:r>
      <w:proofErr w:type="spellEnd"/>
      <w:r w:rsidR="00411C39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411C39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>Farm</w:t>
      </w:r>
      <w:proofErr w:type="spellEnd"/>
      <w:r w:rsidR="00411C39" w:rsidRPr="00807631">
        <w:rPr>
          <w:rFonts w:ascii="Times New Roman" w:hAnsi="Times New Roman" w:cs="Times New Roman"/>
          <w:bCs/>
          <w:sz w:val="24"/>
          <w:szCs w:val="24"/>
        </w:rPr>
        <w:t xml:space="preserve"> 90(1): 14–18, 2009</w:t>
      </w:r>
      <w:r w:rsidR="00235FCF" w:rsidRPr="008076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89ACCD" w14:textId="74134DFA" w:rsidR="00FC4385" w:rsidRPr="00807631" w:rsidRDefault="00641528" w:rsidP="00B7217D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38A5">
        <w:rPr>
          <w:rFonts w:ascii="Times New Roman" w:hAnsi="Times New Roman" w:cs="Times New Roman"/>
          <w:sz w:val="24"/>
          <w:szCs w:val="24"/>
        </w:rPr>
        <w:t>2</w:t>
      </w:r>
      <w:r w:rsidR="00D603AE" w:rsidRPr="00807631">
        <w:rPr>
          <w:rFonts w:ascii="Times New Roman" w:hAnsi="Times New Roman" w:cs="Times New Roman"/>
          <w:sz w:val="24"/>
          <w:szCs w:val="24"/>
        </w:rPr>
        <w:t xml:space="preserve">. </w:t>
      </w:r>
      <w:r w:rsidR="00D603AE" w:rsidRPr="00807631">
        <w:rPr>
          <w:rFonts w:ascii="Times New Roman" w:hAnsi="Times New Roman" w:cs="Times New Roman"/>
          <w:bCs/>
          <w:sz w:val="24"/>
          <w:szCs w:val="24"/>
        </w:rPr>
        <w:t xml:space="preserve">OLIVEIRA CAF, GERMANO PML. Estudo da ocorrência de </w:t>
      </w:r>
      <w:proofErr w:type="spellStart"/>
      <w:r w:rsidR="00D603AE" w:rsidRPr="00807631">
        <w:rPr>
          <w:rFonts w:ascii="Times New Roman" w:hAnsi="Times New Roman" w:cs="Times New Roman"/>
          <w:bCs/>
          <w:sz w:val="24"/>
          <w:szCs w:val="24"/>
        </w:rPr>
        <w:t>enteroparasitos</w:t>
      </w:r>
      <w:proofErr w:type="spellEnd"/>
      <w:r w:rsidR="00D603AE" w:rsidRPr="00807631">
        <w:rPr>
          <w:rFonts w:ascii="Times New Roman" w:hAnsi="Times New Roman" w:cs="Times New Roman"/>
          <w:bCs/>
          <w:sz w:val="24"/>
          <w:szCs w:val="24"/>
        </w:rPr>
        <w:t xml:space="preserve"> em hortaliças comercializadas na região metropolitana de São Paulo, SP, Brasil. </w:t>
      </w:r>
      <w:proofErr w:type="spellStart"/>
      <w:r w:rsidR="00D603AE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>Rev</w:t>
      </w:r>
      <w:proofErr w:type="spellEnd"/>
      <w:r w:rsidR="00D603AE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Saúde </w:t>
      </w:r>
      <w:proofErr w:type="spellStart"/>
      <w:r w:rsidR="00D603AE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>Publ</w:t>
      </w:r>
      <w:proofErr w:type="spellEnd"/>
      <w:r w:rsidR="00D603AE" w:rsidRPr="00A772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03AE" w:rsidRPr="00807631">
        <w:rPr>
          <w:rFonts w:ascii="Times New Roman" w:hAnsi="Times New Roman" w:cs="Times New Roman"/>
          <w:bCs/>
          <w:sz w:val="24"/>
          <w:szCs w:val="24"/>
        </w:rPr>
        <w:t>26, 283-289, 1992</w:t>
      </w:r>
      <w:r w:rsidR="009A28A4" w:rsidRPr="008076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7D5375" w14:textId="77777777" w:rsidR="003A1A70" w:rsidRPr="00807631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DFFB4" w14:textId="77777777" w:rsidR="003A1A70" w:rsidRPr="00807631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45220" w14:textId="00CF5CD0" w:rsidR="00821FC9" w:rsidRDefault="00821FC9" w:rsidP="002F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D3CEA" w14:textId="36E6A337" w:rsidR="007F762F" w:rsidRDefault="007F762F" w:rsidP="002F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69D20F" w14:textId="50AC3CD9" w:rsidR="005E037B" w:rsidRDefault="005E037B" w:rsidP="002F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2E4407" w14:textId="04432BB4" w:rsidR="005E037B" w:rsidRDefault="00C77286" w:rsidP="00C772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728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Information</w:t>
      </w:r>
      <w:proofErr w:type="spellEnd"/>
      <w:r w:rsidRPr="00C7728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C77286">
        <w:rPr>
          <w:rFonts w:ascii="Times New Roman" w:hAnsi="Times New Roman" w:cs="Times New Roman"/>
          <w:b/>
          <w:bCs/>
          <w:sz w:val="24"/>
          <w:szCs w:val="24"/>
        </w:rPr>
        <w:t>English</w:t>
      </w:r>
      <w:proofErr w:type="spellEnd"/>
    </w:p>
    <w:p w14:paraId="429AF321" w14:textId="4D6DFF0C" w:rsidR="005E037B" w:rsidRDefault="005E037B" w:rsidP="002F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610469" w14:textId="77777777" w:rsidR="00C77286" w:rsidRDefault="00C77286" w:rsidP="00C77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F31DB0" w14:textId="77777777" w:rsidR="00C77286" w:rsidRDefault="00C77286" w:rsidP="00C772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</w:t>
      </w:r>
      <w:r w:rsidRPr="00C411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ormatting</w:t>
      </w:r>
      <w:proofErr w:type="spellEnd"/>
    </w:p>
    <w:p w14:paraId="47C6D835" w14:textId="77777777" w:rsidR="00C77286" w:rsidRPr="00BE26C8" w:rsidRDefault="00C77286" w:rsidP="00C772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BE26C8">
        <w:rPr>
          <w:rFonts w:ascii="Times New Roman" w:hAnsi="Times New Roman" w:cs="Times New Roman"/>
          <w:sz w:val="24"/>
          <w:szCs w:val="24"/>
          <w:shd w:val="clear" w:color="auto" w:fill="FFFFFF"/>
        </w:rPr>
        <w:t>Text</w:t>
      </w:r>
      <w:proofErr w:type="spellEnd"/>
      <w:r w:rsidRPr="00BE2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must </w:t>
      </w:r>
      <w:proofErr w:type="spellStart"/>
      <w:r w:rsidRPr="00BE26C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spacing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A4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paper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format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top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bottom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right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left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margins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2.5 cm, Times New Roman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size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12,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italics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instead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underlining</w:t>
      </w:r>
      <w:proofErr w:type="spellEnd"/>
      <w:r w:rsidRPr="000325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DE42D5" w14:textId="5CB6A631" w:rsidR="005E037B" w:rsidRDefault="005E037B" w:rsidP="002F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CC0BD" w14:textId="77777777" w:rsidR="00C77286" w:rsidRPr="00E11EF8" w:rsidRDefault="00C77286" w:rsidP="00C772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Tables, </w:t>
      </w:r>
      <w:proofErr w:type="gramStart"/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graphs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and figures (</w:t>
      </w:r>
      <w:r w:rsidRPr="00510F0C">
        <w:rPr>
          <w:rFonts w:ascii="Times New Roman" w:hAnsi="Times New Roman" w:cs="Times New Roman"/>
          <w:bCs/>
          <w:sz w:val="24"/>
          <w:szCs w:val="24"/>
          <w:lang w:val="en-US"/>
        </w:rPr>
        <w:t>bold numbering</w:t>
      </w:r>
      <w:r w:rsidRPr="00E11EF8">
        <w:rPr>
          <w:rFonts w:ascii="Times New Roman" w:hAnsi="Times New Roman" w:cs="Times New Roman"/>
          <w:bCs/>
          <w:sz w:val="24"/>
          <w:szCs w:val="24"/>
          <w:lang w:val="en-US"/>
        </w:rPr>
        <w:t>) must be sent next to the body of the manuscript.</w:t>
      </w:r>
    </w:p>
    <w:p w14:paraId="4E5AE5E8" w14:textId="77777777" w:rsidR="00C77286" w:rsidRPr="00087D08" w:rsidRDefault="00C77286" w:rsidP="00C772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80D4A2" w14:textId="42F0FE61" w:rsidR="00C77286" w:rsidRDefault="00C77286" w:rsidP="00C772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ABSTRACT (up to 250 words)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31B3">
        <w:rPr>
          <w:rFonts w:ascii="Times New Roman" w:hAnsi="Times New Roman" w:cs="Times New Roman"/>
          <w:b/>
          <w:sz w:val="24"/>
          <w:szCs w:val="24"/>
          <w:lang w:val="en-US"/>
        </w:rPr>
        <w:t>in continuous text</w:t>
      </w:r>
    </w:p>
    <w:p w14:paraId="6E9B25C0" w14:textId="77777777" w:rsidR="00FB7514" w:rsidRDefault="004D16F0" w:rsidP="004D16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="00FB75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EF9D263" w14:textId="6B426EA2" w:rsidR="004D16F0" w:rsidRDefault="00FB7514" w:rsidP="004D16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7514">
        <w:rPr>
          <w:rFonts w:ascii="Times New Roman" w:hAnsi="Times New Roman" w:cs="Times New Roman"/>
          <w:b/>
          <w:sz w:val="24"/>
          <w:szCs w:val="24"/>
          <w:lang w:val="en-US"/>
        </w:rPr>
        <w:t>Note: 3 to 5 keywords separated by point.</w:t>
      </w:r>
    </w:p>
    <w:p w14:paraId="325B9898" w14:textId="77777777" w:rsidR="004D16F0" w:rsidRDefault="004D16F0" w:rsidP="00C772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387188" w14:textId="52BF7273" w:rsidR="00C77286" w:rsidRDefault="00C77286" w:rsidP="00C772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INTRODUCTION</w:t>
      </w:r>
    </w:p>
    <w:p w14:paraId="15967E0C" w14:textId="4A68A53E" w:rsidR="00C77286" w:rsidRDefault="00C77286" w:rsidP="00C772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METHODOLOGY</w:t>
      </w:r>
    </w:p>
    <w:p w14:paraId="2B981B6F" w14:textId="7A66B43A" w:rsidR="00C77286" w:rsidRPr="00A267D6" w:rsidRDefault="00C77286" w:rsidP="00C772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RESULTS</w:t>
      </w:r>
      <w:r w:rsidR="00A2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7D6" w:rsidRPr="00A267D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202A89"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 w:rsidR="00A267D6" w:rsidRPr="00A267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67D6" w:rsidRPr="00A267D6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="00A267D6" w:rsidRPr="00A267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67D6" w:rsidRPr="00A267D6">
        <w:rPr>
          <w:rFonts w:ascii="Times New Roman" w:hAnsi="Times New Roman" w:cs="Times New Roman"/>
          <w:bCs/>
          <w:sz w:val="24"/>
          <w:szCs w:val="24"/>
        </w:rPr>
        <w:t>presented</w:t>
      </w:r>
      <w:proofErr w:type="spellEnd"/>
      <w:r w:rsidR="00A267D6" w:rsidRPr="00A267D6">
        <w:rPr>
          <w:rFonts w:ascii="Times New Roman" w:hAnsi="Times New Roman" w:cs="Times New Roman"/>
          <w:bCs/>
          <w:sz w:val="24"/>
          <w:szCs w:val="24"/>
        </w:rPr>
        <w:t xml:space="preserve"> in a </w:t>
      </w:r>
      <w:proofErr w:type="spellStart"/>
      <w:r w:rsidR="00A267D6" w:rsidRPr="00A267D6">
        <w:rPr>
          <w:rFonts w:ascii="Times New Roman" w:hAnsi="Times New Roman" w:cs="Times New Roman"/>
          <w:bCs/>
          <w:sz w:val="24"/>
          <w:szCs w:val="24"/>
        </w:rPr>
        <w:t>separate</w:t>
      </w:r>
      <w:proofErr w:type="spellEnd"/>
      <w:r w:rsidR="00A267D6" w:rsidRPr="00A267D6">
        <w:rPr>
          <w:rFonts w:ascii="Times New Roman" w:hAnsi="Times New Roman" w:cs="Times New Roman"/>
          <w:bCs/>
          <w:sz w:val="24"/>
          <w:szCs w:val="24"/>
        </w:rPr>
        <w:t xml:space="preserve"> item </w:t>
      </w:r>
      <w:proofErr w:type="spellStart"/>
      <w:r w:rsidR="00A267D6" w:rsidRPr="00A267D6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="00A267D6" w:rsidRPr="00A267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67D6" w:rsidRPr="00A267D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A267D6" w:rsidRPr="00A267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67D6" w:rsidRPr="00A267D6">
        <w:rPr>
          <w:rFonts w:ascii="Times New Roman" w:hAnsi="Times New Roman" w:cs="Times New Roman"/>
          <w:bCs/>
          <w:sz w:val="24"/>
          <w:szCs w:val="24"/>
        </w:rPr>
        <w:t>discussion</w:t>
      </w:r>
      <w:proofErr w:type="spellEnd"/>
      <w:r w:rsidR="00A267D6" w:rsidRPr="00A267D6">
        <w:rPr>
          <w:rFonts w:ascii="Times New Roman" w:hAnsi="Times New Roman" w:cs="Times New Roman"/>
          <w:bCs/>
          <w:sz w:val="24"/>
          <w:szCs w:val="24"/>
        </w:rPr>
        <w:t>)</w:t>
      </w:r>
    </w:p>
    <w:p w14:paraId="66128435" w14:textId="5B07C738" w:rsidR="005E037B" w:rsidRDefault="00C77286" w:rsidP="002F3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</w:t>
      </w:r>
      <w:r w:rsidR="00202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A89" w:rsidRPr="00202A8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202A89" w:rsidRPr="00202A89"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 w:rsidR="00202A89" w:rsidRPr="00202A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2A89" w:rsidRPr="00202A89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="00202A89" w:rsidRPr="00202A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2A89" w:rsidRPr="00202A89">
        <w:rPr>
          <w:rFonts w:ascii="Times New Roman" w:hAnsi="Times New Roman" w:cs="Times New Roman"/>
          <w:bCs/>
          <w:sz w:val="24"/>
          <w:szCs w:val="24"/>
        </w:rPr>
        <w:t>presented</w:t>
      </w:r>
      <w:proofErr w:type="spellEnd"/>
      <w:r w:rsidR="00202A89" w:rsidRPr="00202A89">
        <w:rPr>
          <w:rFonts w:ascii="Times New Roman" w:hAnsi="Times New Roman" w:cs="Times New Roman"/>
          <w:bCs/>
          <w:sz w:val="24"/>
          <w:szCs w:val="24"/>
        </w:rPr>
        <w:t xml:space="preserve"> in a </w:t>
      </w:r>
      <w:proofErr w:type="spellStart"/>
      <w:r w:rsidR="00202A89" w:rsidRPr="00202A89">
        <w:rPr>
          <w:rFonts w:ascii="Times New Roman" w:hAnsi="Times New Roman" w:cs="Times New Roman"/>
          <w:bCs/>
          <w:sz w:val="24"/>
          <w:szCs w:val="24"/>
        </w:rPr>
        <w:t>separate</w:t>
      </w:r>
      <w:proofErr w:type="spellEnd"/>
      <w:r w:rsidR="00202A89" w:rsidRPr="00202A89">
        <w:rPr>
          <w:rFonts w:ascii="Times New Roman" w:hAnsi="Times New Roman" w:cs="Times New Roman"/>
          <w:bCs/>
          <w:sz w:val="24"/>
          <w:szCs w:val="24"/>
        </w:rPr>
        <w:t xml:space="preserve"> item </w:t>
      </w:r>
      <w:proofErr w:type="spellStart"/>
      <w:r w:rsidR="00202A89" w:rsidRPr="00202A89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="00202A89" w:rsidRPr="00202A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2A89" w:rsidRPr="00202A89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202A89" w:rsidRPr="00202A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2A89" w:rsidRPr="00202A89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="00202A89" w:rsidRPr="00202A89">
        <w:rPr>
          <w:rFonts w:ascii="Times New Roman" w:hAnsi="Times New Roman" w:cs="Times New Roman"/>
          <w:bCs/>
          <w:sz w:val="24"/>
          <w:szCs w:val="24"/>
        </w:rPr>
        <w:t>)</w:t>
      </w:r>
    </w:p>
    <w:p w14:paraId="2A238ED6" w14:textId="2C137CD2" w:rsidR="00C77286" w:rsidRDefault="004D16F0" w:rsidP="002F364B">
      <w:pPr>
        <w:rPr>
          <w:rFonts w:ascii="Times New Roman" w:hAnsi="Times New Roman" w:cs="Times New Roman"/>
          <w:b/>
          <w:sz w:val="24"/>
          <w:szCs w:val="24"/>
        </w:rPr>
      </w:pPr>
      <w:r w:rsidRPr="004D16F0">
        <w:rPr>
          <w:rFonts w:ascii="Times New Roman" w:hAnsi="Times New Roman" w:cs="Times New Roman"/>
          <w:bCs/>
          <w:sz w:val="24"/>
          <w:szCs w:val="24"/>
          <w:lang w:val="en-US"/>
        </w:rPr>
        <w:t>or can be presented together, as</w:t>
      </w:r>
      <w:r w:rsidRPr="004D16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RESULTS AND DISCUSSION /</w:t>
      </w:r>
      <w:r w:rsidR="00C77286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9B76FC7" w14:textId="77777777" w:rsidR="00C77286" w:rsidRDefault="00C77286" w:rsidP="002F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7286" w:rsidSect="00510B8B">
      <w:footerReference w:type="default" r:id="rId9"/>
      <w:pgSz w:w="11906" w:h="16838"/>
      <w:pgMar w:top="1418" w:right="1701" w:bottom="1418" w:left="1701" w:header="709" w:footer="28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623F" w14:textId="77777777" w:rsidR="00280C86" w:rsidRDefault="00280C86" w:rsidP="003A3DD4">
      <w:pPr>
        <w:spacing w:after="0" w:line="240" w:lineRule="auto"/>
      </w:pPr>
      <w:r>
        <w:separator/>
      </w:r>
    </w:p>
  </w:endnote>
  <w:endnote w:type="continuationSeparator" w:id="0">
    <w:p w14:paraId="1C1DF989" w14:textId="77777777" w:rsidR="00280C86" w:rsidRDefault="00280C86" w:rsidP="003A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1CA33" w14:textId="56CCDA77" w:rsidR="007A7DF1" w:rsidRPr="00FF5409" w:rsidRDefault="007A7DF1" w:rsidP="007A7DF1">
    <w:pPr>
      <w:pStyle w:val="SemEspaamento"/>
      <w:jc w:val="center"/>
      <w:rPr>
        <w:rFonts w:ascii="Times New Roman" w:hAnsi="Times New Roman" w:cs="Times New Roman"/>
        <w:lang w:val="en-US"/>
      </w:rPr>
    </w:pPr>
    <w:r w:rsidRPr="00FF5409">
      <w:rPr>
        <w:rFonts w:ascii="Times New Roman" w:hAnsi="Times New Roman" w:cs="Times New Roman"/>
        <w:i/>
        <w:lang w:val="en-US"/>
      </w:rPr>
      <w:t>Health and Biosciences</w:t>
    </w:r>
    <w:r w:rsidRPr="00FF5409">
      <w:rPr>
        <w:rFonts w:ascii="Times New Roman" w:hAnsi="Times New Roman" w:cs="Times New Roman"/>
        <w:lang w:val="en-US"/>
      </w:rPr>
      <w:t>, v.</w:t>
    </w:r>
    <w:r w:rsidR="009C50E8">
      <w:rPr>
        <w:rFonts w:ascii="Times New Roman" w:hAnsi="Times New Roman" w:cs="Times New Roman"/>
        <w:lang w:val="en-US"/>
      </w:rPr>
      <w:t>1</w:t>
    </w:r>
    <w:r w:rsidRPr="00FF5409">
      <w:rPr>
        <w:rFonts w:ascii="Times New Roman" w:hAnsi="Times New Roman" w:cs="Times New Roman"/>
        <w:lang w:val="en-US"/>
      </w:rPr>
      <w:t>, n.</w:t>
    </w:r>
    <w:r w:rsidR="009C50E8">
      <w:rPr>
        <w:rFonts w:ascii="Times New Roman" w:hAnsi="Times New Roman" w:cs="Times New Roman"/>
        <w:lang w:val="en-US"/>
      </w:rPr>
      <w:t>3</w:t>
    </w:r>
    <w:r w:rsidRPr="00FF5409">
      <w:rPr>
        <w:rFonts w:ascii="Times New Roman" w:hAnsi="Times New Roman" w:cs="Times New Roman"/>
        <w:lang w:val="en-US"/>
      </w:rPr>
      <w:t xml:space="preserve">, </w:t>
    </w:r>
    <w:proofErr w:type="spellStart"/>
    <w:r w:rsidR="009C50E8">
      <w:rPr>
        <w:rFonts w:ascii="Times New Roman" w:hAnsi="Times New Roman" w:cs="Times New Roman"/>
        <w:lang w:val="en-US"/>
      </w:rPr>
      <w:t>dez</w:t>
    </w:r>
    <w:proofErr w:type="spellEnd"/>
    <w:r w:rsidRPr="00FF5409">
      <w:rPr>
        <w:rFonts w:ascii="Times New Roman" w:hAnsi="Times New Roman" w:cs="Times New Roman"/>
        <w:lang w:val="en-US"/>
      </w:rPr>
      <w:t>. 202</w:t>
    </w:r>
    <w:r w:rsidR="009C50E8">
      <w:rPr>
        <w:rFonts w:ascii="Times New Roman" w:hAnsi="Times New Roman" w:cs="Times New Roman"/>
        <w:lang w:val="en-US"/>
      </w:rPr>
      <w:t>0</w:t>
    </w:r>
  </w:p>
  <w:p w14:paraId="5491CA34" w14:textId="77777777" w:rsidR="007A7DF1" w:rsidRPr="00FF5409" w:rsidRDefault="007A7DF1" w:rsidP="007A7DF1">
    <w:pPr>
      <w:pStyle w:val="SemEspaamento"/>
      <w:jc w:val="center"/>
      <w:rPr>
        <w:rFonts w:ascii="Times New Roman" w:hAnsi="Times New Roman" w:cs="Times New Roman"/>
        <w:bCs/>
        <w:sz w:val="20"/>
        <w:szCs w:val="20"/>
      </w:rPr>
    </w:pPr>
    <w:r w:rsidRPr="00FF5409">
      <w:rPr>
        <w:rFonts w:ascii="Times New Roman" w:hAnsi="Times New Roman" w:cs="Times New Roman"/>
      </w:rPr>
      <w:t xml:space="preserve">Disponível em: </w:t>
    </w:r>
    <w:r w:rsidRPr="00FF5409">
      <w:rPr>
        <w:rFonts w:ascii="Times New Roman" w:hAnsi="Times New Roman" w:cs="Times New Roman"/>
        <w:bCs/>
        <w:sz w:val="20"/>
        <w:szCs w:val="20"/>
      </w:rPr>
      <w:t>https://periodicos.ufes.br/healthandbiosciences</w:t>
    </w:r>
  </w:p>
  <w:p w14:paraId="5491CA35" w14:textId="77777777" w:rsidR="007A7DF1" w:rsidRPr="00FF5409" w:rsidRDefault="007A7DF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FF5409">
      <w:rPr>
        <w:rFonts w:ascii="Times New Roman" w:hAnsi="Times New Roman" w:cs="Times New Roman"/>
      </w:rPr>
      <w:t>pág.</w:t>
    </w:r>
    <w:r w:rsidRPr="007A7DF1">
      <w:rPr>
        <w:sz w:val="24"/>
        <w:szCs w:val="24"/>
      </w:rPr>
      <w:t xml:space="preserve"> </w:t>
    </w:r>
    <w:r w:rsidRPr="00FF5409">
      <w:rPr>
        <w:rFonts w:ascii="Times New Roman" w:hAnsi="Times New Roman" w:cs="Times New Roman"/>
      </w:rPr>
      <w:fldChar w:fldCharType="begin"/>
    </w:r>
    <w:r w:rsidRPr="00FF5409">
      <w:rPr>
        <w:rFonts w:ascii="Times New Roman" w:hAnsi="Times New Roman" w:cs="Times New Roman"/>
      </w:rPr>
      <w:instrText>PAGE  \* Arabic</w:instrText>
    </w:r>
    <w:r w:rsidRPr="00FF5409">
      <w:rPr>
        <w:rFonts w:ascii="Times New Roman" w:hAnsi="Times New Roman" w:cs="Times New Roman"/>
      </w:rPr>
      <w:fldChar w:fldCharType="separate"/>
    </w:r>
    <w:r w:rsidR="003F3393">
      <w:rPr>
        <w:rFonts w:ascii="Times New Roman" w:hAnsi="Times New Roman" w:cs="Times New Roman"/>
        <w:noProof/>
      </w:rPr>
      <w:t>33</w:t>
    </w:r>
    <w:r w:rsidRPr="00FF5409">
      <w:rPr>
        <w:rFonts w:ascii="Times New Roman" w:hAnsi="Times New Roman" w:cs="Times New Roman"/>
      </w:rPr>
      <w:fldChar w:fldCharType="end"/>
    </w:r>
  </w:p>
  <w:p w14:paraId="5491CA36" w14:textId="77777777" w:rsidR="007A7DF1" w:rsidRPr="008D39BC" w:rsidRDefault="007A7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68890" w14:textId="77777777" w:rsidR="00280C86" w:rsidRDefault="00280C86" w:rsidP="003A3DD4">
      <w:pPr>
        <w:spacing w:after="0" w:line="240" w:lineRule="auto"/>
      </w:pPr>
      <w:r>
        <w:separator/>
      </w:r>
    </w:p>
  </w:footnote>
  <w:footnote w:type="continuationSeparator" w:id="0">
    <w:p w14:paraId="25CEE524" w14:textId="77777777" w:rsidR="00280C86" w:rsidRDefault="00280C86" w:rsidP="003A3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2369F"/>
    <w:multiLevelType w:val="hybridMultilevel"/>
    <w:tmpl w:val="A9F81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C4D"/>
    <w:multiLevelType w:val="hybridMultilevel"/>
    <w:tmpl w:val="C7020F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00B"/>
    <w:multiLevelType w:val="hybridMultilevel"/>
    <w:tmpl w:val="8CCCE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53"/>
    <w:rsid w:val="00031BB8"/>
    <w:rsid w:val="0003207E"/>
    <w:rsid w:val="000325FB"/>
    <w:rsid w:val="00035B53"/>
    <w:rsid w:val="00060C56"/>
    <w:rsid w:val="00087D08"/>
    <w:rsid w:val="000A4853"/>
    <w:rsid w:val="000A5506"/>
    <w:rsid w:val="000C4D79"/>
    <w:rsid w:val="000D3B8C"/>
    <w:rsid w:val="000D67ED"/>
    <w:rsid w:val="000E73DF"/>
    <w:rsid w:val="001045FC"/>
    <w:rsid w:val="00126A8F"/>
    <w:rsid w:val="00132194"/>
    <w:rsid w:val="001358FB"/>
    <w:rsid w:val="001413BC"/>
    <w:rsid w:val="00147176"/>
    <w:rsid w:val="00151120"/>
    <w:rsid w:val="001529DC"/>
    <w:rsid w:val="00156D06"/>
    <w:rsid w:val="001655FC"/>
    <w:rsid w:val="00167F82"/>
    <w:rsid w:val="001837FB"/>
    <w:rsid w:val="001B4C66"/>
    <w:rsid w:val="001B4E87"/>
    <w:rsid w:val="001F1585"/>
    <w:rsid w:val="001F31B3"/>
    <w:rsid w:val="00202A89"/>
    <w:rsid w:val="00205FB1"/>
    <w:rsid w:val="002153FF"/>
    <w:rsid w:val="00220540"/>
    <w:rsid w:val="00223838"/>
    <w:rsid w:val="00225A60"/>
    <w:rsid w:val="00233795"/>
    <w:rsid w:val="00235FCF"/>
    <w:rsid w:val="0024184F"/>
    <w:rsid w:val="00252923"/>
    <w:rsid w:val="0027776F"/>
    <w:rsid w:val="00280C86"/>
    <w:rsid w:val="0029686A"/>
    <w:rsid w:val="002968A7"/>
    <w:rsid w:val="002A6CB3"/>
    <w:rsid w:val="002B166E"/>
    <w:rsid w:val="002B36AB"/>
    <w:rsid w:val="002B37C5"/>
    <w:rsid w:val="002C5CE7"/>
    <w:rsid w:val="002D4996"/>
    <w:rsid w:val="002D6545"/>
    <w:rsid w:val="002E114D"/>
    <w:rsid w:val="002F1FE0"/>
    <w:rsid w:val="002F364B"/>
    <w:rsid w:val="002F4A6D"/>
    <w:rsid w:val="002F68AB"/>
    <w:rsid w:val="003216A7"/>
    <w:rsid w:val="0033324B"/>
    <w:rsid w:val="0034451C"/>
    <w:rsid w:val="00351FDF"/>
    <w:rsid w:val="00361E5C"/>
    <w:rsid w:val="00366AE5"/>
    <w:rsid w:val="00372A34"/>
    <w:rsid w:val="00373634"/>
    <w:rsid w:val="00377DF7"/>
    <w:rsid w:val="003938AF"/>
    <w:rsid w:val="0039788D"/>
    <w:rsid w:val="00397BDC"/>
    <w:rsid w:val="003A1A70"/>
    <w:rsid w:val="003A3DD4"/>
    <w:rsid w:val="003B0728"/>
    <w:rsid w:val="003B0AF3"/>
    <w:rsid w:val="003B6668"/>
    <w:rsid w:val="003C36D4"/>
    <w:rsid w:val="003F28C9"/>
    <w:rsid w:val="003F3393"/>
    <w:rsid w:val="00404173"/>
    <w:rsid w:val="004065AC"/>
    <w:rsid w:val="00411C39"/>
    <w:rsid w:val="00417949"/>
    <w:rsid w:val="00431A0E"/>
    <w:rsid w:val="004546A1"/>
    <w:rsid w:val="0047147B"/>
    <w:rsid w:val="004C54AD"/>
    <w:rsid w:val="004D16F0"/>
    <w:rsid w:val="004D569A"/>
    <w:rsid w:val="004E2B7E"/>
    <w:rsid w:val="004F45B6"/>
    <w:rsid w:val="00503AFE"/>
    <w:rsid w:val="005053A9"/>
    <w:rsid w:val="00510B8B"/>
    <w:rsid w:val="00510F0C"/>
    <w:rsid w:val="005203FD"/>
    <w:rsid w:val="00527005"/>
    <w:rsid w:val="00544E90"/>
    <w:rsid w:val="00556D10"/>
    <w:rsid w:val="0056560C"/>
    <w:rsid w:val="00574205"/>
    <w:rsid w:val="0057517D"/>
    <w:rsid w:val="00592A41"/>
    <w:rsid w:val="00592CE2"/>
    <w:rsid w:val="0059717A"/>
    <w:rsid w:val="005A6B13"/>
    <w:rsid w:val="005C6426"/>
    <w:rsid w:val="005C70FD"/>
    <w:rsid w:val="005C7CA3"/>
    <w:rsid w:val="005E037B"/>
    <w:rsid w:val="005E0639"/>
    <w:rsid w:val="005E330B"/>
    <w:rsid w:val="005E7942"/>
    <w:rsid w:val="005F001F"/>
    <w:rsid w:val="005F1E99"/>
    <w:rsid w:val="005F3AF4"/>
    <w:rsid w:val="005F7348"/>
    <w:rsid w:val="00624542"/>
    <w:rsid w:val="00635052"/>
    <w:rsid w:val="0063715F"/>
    <w:rsid w:val="00641528"/>
    <w:rsid w:val="00671C89"/>
    <w:rsid w:val="00675885"/>
    <w:rsid w:val="00690C83"/>
    <w:rsid w:val="00694020"/>
    <w:rsid w:val="006A5970"/>
    <w:rsid w:val="006B697A"/>
    <w:rsid w:val="006C38A5"/>
    <w:rsid w:val="006C42AB"/>
    <w:rsid w:val="006D24B3"/>
    <w:rsid w:val="006D6DB3"/>
    <w:rsid w:val="006E2829"/>
    <w:rsid w:val="00701717"/>
    <w:rsid w:val="00705B4B"/>
    <w:rsid w:val="00720127"/>
    <w:rsid w:val="00720AF4"/>
    <w:rsid w:val="00725058"/>
    <w:rsid w:val="00730B13"/>
    <w:rsid w:val="00731501"/>
    <w:rsid w:val="00740E78"/>
    <w:rsid w:val="00744B82"/>
    <w:rsid w:val="00751A0E"/>
    <w:rsid w:val="00753C95"/>
    <w:rsid w:val="007845A6"/>
    <w:rsid w:val="007A7DF1"/>
    <w:rsid w:val="007B7B95"/>
    <w:rsid w:val="007C0EBB"/>
    <w:rsid w:val="007C7344"/>
    <w:rsid w:val="007D11F3"/>
    <w:rsid w:val="007E6415"/>
    <w:rsid w:val="007F2F51"/>
    <w:rsid w:val="007F75EE"/>
    <w:rsid w:val="007F762F"/>
    <w:rsid w:val="00800064"/>
    <w:rsid w:val="008049E4"/>
    <w:rsid w:val="00807631"/>
    <w:rsid w:val="00810F0A"/>
    <w:rsid w:val="00815C09"/>
    <w:rsid w:val="00821FC9"/>
    <w:rsid w:val="008234B7"/>
    <w:rsid w:val="00836569"/>
    <w:rsid w:val="00841016"/>
    <w:rsid w:val="00847AF2"/>
    <w:rsid w:val="00856F65"/>
    <w:rsid w:val="00863718"/>
    <w:rsid w:val="008650B3"/>
    <w:rsid w:val="00871936"/>
    <w:rsid w:val="00885A36"/>
    <w:rsid w:val="00891CEA"/>
    <w:rsid w:val="008B4E55"/>
    <w:rsid w:val="008C4C3C"/>
    <w:rsid w:val="008D14C1"/>
    <w:rsid w:val="008D1ED7"/>
    <w:rsid w:val="008D39BC"/>
    <w:rsid w:val="008E58B3"/>
    <w:rsid w:val="009211A4"/>
    <w:rsid w:val="00921E17"/>
    <w:rsid w:val="009266CD"/>
    <w:rsid w:val="00931206"/>
    <w:rsid w:val="00945D94"/>
    <w:rsid w:val="0094745B"/>
    <w:rsid w:val="00972A74"/>
    <w:rsid w:val="0098606C"/>
    <w:rsid w:val="00997651"/>
    <w:rsid w:val="009979D0"/>
    <w:rsid w:val="009A28A4"/>
    <w:rsid w:val="009B4960"/>
    <w:rsid w:val="009C50E8"/>
    <w:rsid w:val="009C67CA"/>
    <w:rsid w:val="009D5752"/>
    <w:rsid w:val="009D5E88"/>
    <w:rsid w:val="009F07E1"/>
    <w:rsid w:val="009F5F98"/>
    <w:rsid w:val="00A004F7"/>
    <w:rsid w:val="00A0120F"/>
    <w:rsid w:val="00A04CB8"/>
    <w:rsid w:val="00A23E3A"/>
    <w:rsid w:val="00A267D6"/>
    <w:rsid w:val="00A27464"/>
    <w:rsid w:val="00A27EE2"/>
    <w:rsid w:val="00A30081"/>
    <w:rsid w:val="00A514A2"/>
    <w:rsid w:val="00A51C84"/>
    <w:rsid w:val="00A57A7C"/>
    <w:rsid w:val="00A634C0"/>
    <w:rsid w:val="00A7562D"/>
    <w:rsid w:val="00A77233"/>
    <w:rsid w:val="00A83650"/>
    <w:rsid w:val="00AA0842"/>
    <w:rsid w:val="00AB466A"/>
    <w:rsid w:val="00AF276D"/>
    <w:rsid w:val="00AF5B2C"/>
    <w:rsid w:val="00B011C0"/>
    <w:rsid w:val="00B106C6"/>
    <w:rsid w:val="00B23BD6"/>
    <w:rsid w:val="00B30E03"/>
    <w:rsid w:val="00B467E3"/>
    <w:rsid w:val="00B70490"/>
    <w:rsid w:val="00B7217D"/>
    <w:rsid w:val="00B862AA"/>
    <w:rsid w:val="00B92404"/>
    <w:rsid w:val="00BB0BC8"/>
    <w:rsid w:val="00BB7A76"/>
    <w:rsid w:val="00BD6D8D"/>
    <w:rsid w:val="00BE26C8"/>
    <w:rsid w:val="00BE2EA1"/>
    <w:rsid w:val="00BE47F3"/>
    <w:rsid w:val="00BF0D3C"/>
    <w:rsid w:val="00BF6C5E"/>
    <w:rsid w:val="00C03FDE"/>
    <w:rsid w:val="00C07B4C"/>
    <w:rsid w:val="00C122C7"/>
    <w:rsid w:val="00C35617"/>
    <w:rsid w:val="00C41182"/>
    <w:rsid w:val="00C507A1"/>
    <w:rsid w:val="00C53E25"/>
    <w:rsid w:val="00C574FC"/>
    <w:rsid w:val="00C77286"/>
    <w:rsid w:val="00C80E52"/>
    <w:rsid w:val="00C8396B"/>
    <w:rsid w:val="00C93289"/>
    <w:rsid w:val="00CA1EAD"/>
    <w:rsid w:val="00CA2A76"/>
    <w:rsid w:val="00CB460A"/>
    <w:rsid w:val="00CD3D1F"/>
    <w:rsid w:val="00CD6ADA"/>
    <w:rsid w:val="00D13612"/>
    <w:rsid w:val="00D30E6A"/>
    <w:rsid w:val="00D372CE"/>
    <w:rsid w:val="00D522E2"/>
    <w:rsid w:val="00D567C4"/>
    <w:rsid w:val="00D603AE"/>
    <w:rsid w:val="00D70817"/>
    <w:rsid w:val="00D71986"/>
    <w:rsid w:val="00D73212"/>
    <w:rsid w:val="00D92CCE"/>
    <w:rsid w:val="00D95FDB"/>
    <w:rsid w:val="00DD533A"/>
    <w:rsid w:val="00DF2A2B"/>
    <w:rsid w:val="00DF43A0"/>
    <w:rsid w:val="00DF7D90"/>
    <w:rsid w:val="00E11EF8"/>
    <w:rsid w:val="00E31470"/>
    <w:rsid w:val="00E3739C"/>
    <w:rsid w:val="00E37681"/>
    <w:rsid w:val="00E514AF"/>
    <w:rsid w:val="00E66640"/>
    <w:rsid w:val="00E70846"/>
    <w:rsid w:val="00E70DCF"/>
    <w:rsid w:val="00E743E9"/>
    <w:rsid w:val="00E95DCD"/>
    <w:rsid w:val="00E96F4A"/>
    <w:rsid w:val="00EB2158"/>
    <w:rsid w:val="00EB3F2A"/>
    <w:rsid w:val="00EE11B6"/>
    <w:rsid w:val="00F149BE"/>
    <w:rsid w:val="00F224B2"/>
    <w:rsid w:val="00F31982"/>
    <w:rsid w:val="00F45DE3"/>
    <w:rsid w:val="00F64833"/>
    <w:rsid w:val="00F6707C"/>
    <w:rsid w:val="00F819BF"/>
    <w:rsid w:val="00F9004D"/>
    <w:rsid w:val="00F90250"/>
    <w:rsid w:val="00F96086"/>
    <w:rsid w:val="00FA545F"/>
    <w:rsid w:val="00FB7514"/>
    <w:rsid w:val="00FC4385"/>
    <w:rsid w:val="00FC7B6D"/>
    <w:rsid w:val="00FD0514"/>
    <w:rsid w:val="00FD2760"/>
    <w:rsid w:val="00FF0547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91C83C"/>
  <w15:chartTrackingRefBased/>
  <w15:docId w15:val="{2767DC73-38BF-4EDA-8597-BE35D435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561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617"/>
    <w:rPr>
      <w:rFonts w:ascii="Times New Roman" w:eastAsiaTheme="majorEastAsia" w:hAnsi="Times New Roman" w:cstheme="majorBidi"/>
      <w:b/>
      <w:sz w:val="24"/>
      <w:szCs w:val="32"/>
    </w:rPr>
  </w:style>
  <w:style w:type="character" w:styleId="nfase">
    <w:name w:val="Emphasis"/>
    <w:basedOn w:val="Fontepargpadro"/>
    <w:uiPriority w:val="20"/>
    <w:qFormat/>
    <w:rsid w:val="000A4853"/>
    <w:rPr>
      <w:i/>
      <w:iCs/>
    </w:rPr>
  </w:style>
  <w:style w:type="paragraph" w:styleId="SemEspaamento">
    <w:name w:val="No Spacing"/>
    <w:uiPriority w:val="1"/>
    <w:qFormat/>
    <w:rsid w:val="000A485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5F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C35617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35617"/>
    <w:pPr>
      <w:spacing w:after="100"/>
    </w:pPr>
  </w:style>
  <w:style w:type="character" w:styleId="Hyperlink">
    <w:name w:val="Hyperlink"/>
    <w:basedOn w:val="Fontepargpadro"/>
    <w:uiPriority w:val="99"/>
    <w:unhideWhenUsed/>
    <w:rsid w:val="00C3561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A3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DD4"/>
  </w:style>
  <w:style w:type="paragraph" w:styleId="Rodap">
    <w:name w:val="footer"/>
    <w:basedOn w:val="Normal"/>
    <w:link w:val="RodapChar"/>
    <w:uiPriority w:val="99"/>
    <w:unhideWhenUsed/>
    <w:rsid w:val="003A3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DD4"/>
  </w:style>
  <w:style w:type="paragraph" w:styleId="Textodebalo">
    <w:name w:val="Balloon Text"/>
    <w:basedOn w:val="Normal"/>
    <w:link w:val="TextodebaloChar"/>
    <w:uiPriority w:val="99"/>
    <w:semiHidden/>
    <w:unhideWhenUsed/>
    <w:rsid w:val="000C4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D7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F001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D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F829-F002-476D-B258-0B3258D5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1285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Marco Antônio Andrade de Souza</cp:lastModifiedBy>
  <cp:revision>234</cp:revision>
  <cp:lastPrinted>2020-04-20T16:57:00Z</cp:lastPrinted>
  <dcterms:created xsi:type="dcterms:W3CDTF">2020-04-20T16:59:00Z</dcterms:created>
  <dcterms:modified xsi:type="dcterms:W3CDTF">2020-12-22T19:41:00Z</dcterms:modified>
</cp:coreProperties>
</file>